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D90" w:rsidRDefault="009F0D90" w:rsidP="00DC5F8A">
      <w:pPr>
        <w:jc w:val="center"/>
        <w:rPr>
          <w:b/>
          <w:bCs/>
          <w:sz w:val="36"/>
          <w:szCs w:val="36"/>
        </w:rPr>
      </w:pPr>
      <w:r w:rsidRPr="00D62713">
        <w:rPr>
          <w:b/>
          <w:bCs/>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73.5pt">
            <v:imagedata r:id="rId7" o:title=""/>
          </v:shape>
        </w:pict>
      </w:r>
    </w:p>
    <w:p w:rsidR="009F0D90" w:rsidRPr="003778D4" w:rsidRDefault="009F0D90" w:rsidP="00CD3F23">
      <w:pPr>
        <w:rPr>
          <w:b/>
          <w:bCs/>
          <w:sz w:val="36"/>
          <w:szCs w:val="36"/>
        </w:rPr>
      </w:pPr>
    </w:p>
    <w:p w:rsidR="009F0D90" w:rsidRPr="001C72EB" w:rsidRDefault="009F0D90" w:rsidP="00CD3F23">
      <w:pPr>
        <w:rPr>
          <w:rFonts w:ascii="Arial" w:hAnsi="Arial" w:cs="Arial"/>
          <w:sz w:val="22"/>
          <w:szCs w:val="22"/>
          <w:u w:val="single"/>
        </w:rPr>
      </w:pPr>
    </w:p>
    <w:p w:rsidR="009F0D90" w:rsidRPr="001C72EB" w:rsidRDefault="009F0D90" w:rsidP="00CD3F23">
      <w:pPr>
        <w:rPr>
          <w:rFonts w:ascii="Arial" w:hAnsi="Arial" w:cs="Arial"/>
          <w:sz w:val="22"/>
          <w:szCs w:val="22"/>
        </w:rPr>
      </w:pPr>
      <w:r w:rsidRPr="001C72EB">
        <w:rPr>
          <w:rFonts w:ascii="Arial" w:hAnsi="Arial" w:cs="Arial"/>
          <w:sz w:val="22"/>
          <w:szCs w:val="22"/>
          <w:u w:val="single"/>
        </w:rPr>
        <w:t>Media Contact</w:t>
      </w:r>
      <w:r w:rsidRPr="001C72EB">
        <w:rPr>
          <w:rFonts w:ascii="Arial" w:hAnsi="Arial" w:cs="Arial"/>
          <w:sz w:val="22"/>
          <w:szCs w:val="22"/>
        </w:rPr>
        <w:t>:</w:t>
      </w:r>
    </w:p>
    <w:p w:rsidR="009F0D90" w:rsidRPr="001C72EB" w:rsidRDefault="009F0D90" w:rsidP="00DC5F8A">
      <w:pPr>
        <w:tabs>
          <w:tab w:val="right" w:pos="9000"/>
        </w:tabs>
        <w:rPr>
          <w:rFonts w:ascii="Arial" w:hAnsi="Arial" w:cs="Arial"/>
          <w:sz w:val="22"/>
          <w:szCs w:val="22"/>
        </w:rPr>
      </w:pPr>
      <w:r w:rsidRPr="001C72EB">
        <w:rPr>
          <w:rFonts w:ascii="Arial" w:hAnsi="Arial" w:cs="Arial"/>
          <w:sz w:val="22"/>
          <w:szCs w:val="22"/>
        </w:rPr>
        <w:t>Cindy Malin</w:t>
      </w:r>
    </w:p>
    <w:p w:rsidR="009F0D90" w:rsidRPr="001C72EB" w:rsidRDefault="009F0D90" w:rsidP="00DC5F8A">
      <w:pPr>
        <w:tabs>
          <w:tab w:val="right" w:pos="9000"/>
        </w:tabs>
        <w:rPr>
          <w:rFonts w:ascii="Arial" w:hAnsi="Arial" w:cs="Arial"/>
          <w:sz w:val="22"/>
          <w:szCs w:val="22"/>
        </w:rPr>
      </w:pPr>
      <w:r w:rsidRPr="001C72EB">
        <w:rPr>
          <w:rFonts w:ascii="Arial" w:hAnsi="Arial" w:cs="Arial"/>
          <w:sz w:val="22"/>
          <w:szCs w:val="22"/>
        </w:rPr>
        <w:t>Ambit Advertising and Public Relations</w:t>
      </w:r>
      <w:r w:rsidRPr="001C72EB">
        <w:rPr>
          <w:rFonts w:ascii="Arial" w:hAnsi="Arial" w:cs="Arial"/>
          <w:sz w:val="22"/>
          <w:szCs w:val="22"/>
        </w:rPr>
        <w:tab/>
        <w:t xml:space="preserve">DRAFT FOR APPROVAL </w:t>
      </w:r>
    </w:p>
    <w:p w:rsidR="009F0D90" w:rsidRPr="001C72EB" w:rsidRDefault="009F0D90" w:rsidP="00DC5F8A">
      <w:pPr>
        <w:tabs>
          <w:tab w:val="right" w:pos="9000"/>
        </w:tabs>
        <w:rPr>
          <w:rFonts w:ascii="Arial" w:hAnsi="Arial" w:cs="Arial"/>
          <w:sz w:val="22"/>
          <w:szCs w:val="22"/>
        </w:rPr>
      </w:pPr>
      <w:r w:rsidRPr="001C72EB">
        <w:rPr>
          <w:rFonts w:ascii="Arial" w:hAnsi="Arial" w:cs="Arial"/>
          <w:sz w:val="22"/>
          <w:szCs w:val="22"/>
        </w:rPr>
        <w:t>(954) 568-2100, ext. 105</w:t>
      </w:r>
      <w:r w:rsidRPr="001C72EB">
        <w:rPr>
          <w:rFonts w:ascii="Arial" w:hAnsi="Arial" w:cs="Arial"/>
          <w:sz w:val="22"/>
          <w:szCs w:val="22"/>
        </w:rPr>
        <w:tab/>
      </w:r>
      <w:r>
        <w:rPr>
          <w:rFonts w:ascii="Arial" w:hAnsi="Arial" w:cs="Arial"/>
          <w:sz w:val="22"/>
          <w:szCs w:val="22"/>
        </w:rPr>
        <w:t>February 7</w:t>
      </w:r>
      <w:r w:rsidRPr="001C72EB">
        <w:rPr>
          <w:rFonts w:ascii="Arial" w:hAnsi="Arial" w:cs="Arial"/>
          <w:sz w:val="22"/>
          <w:szCs w:val="22"/>
        </w:rPr>
        <w:t>, 2013</w:t>
      </w:r>
    </w:p>
    <w:p w:rsidR="009F0D90" w:rsidRPr="001C72EB" w:rsidRDefault="009F0D90" w:rsidP="00DC5F8A">
      <w:pPr>
        <w:tabs>
          <w:tab w:val="right" w:pos="9000"/>
        </w:tabs>
        <w:rPr>
          <w:rFonts w:ascii="Arial" w:hAnsi="Arial" w:cs="Arial"/>
          <w:sz w:val="22"/>
          <w:szCs w:val="22"/>
        </w:rPr>
      </w:pPr>
      <w:hyperlink r:id="rId8" w:history="1">
        <w:r w:rsidRPr="001C72EB">
          <w:rPr>
            <w:rStyle w:val="Hyperlink"/>
            <w:rFonts w:ascii="Arial" w:hAnsi="Arial" w:cs="Arial"/>
            <w:sz w:val="22"/>
            <w:szCs w:val="22"/>
          </w:rPr>
          <w:t>cindy@ambitmarketing.com</w:t>
        </w:r>
      </w:hyperlink>
      <w:r w:rsidRPr="001C72EB">
        <w:rPr>
          <w:rFonts w:ascii="Arial" w:hAnsi="Arial" w:cs="Arial"/>
          <w:sz w:val="22"/>
          <w:szCs w:val="22"/>
        </w:rPr>
        <w:tab/>
      </w:r>
      <w:r w:rsidRPr="001C72EB">
        <w:rPr>
          <w:rFonts w:ascii="Arial" w:hAnsi="Arial" w:cs="Arial"/>
          <w:sz w:val="22"/>
          <w:szCs w:val="22"/>
        </w:rPr>
        <w:tab/>
      </w:r>
    </w:p>
    <w:p w:rsidR="009F0D90" w:rsidRDefault="009F0D90" w:rsidP="00DC5F8A">
      <w:pPr>
        <w:jc w:val="center"/>
        <w:rPr>
          <w:rFonts w:ascii="Arial" w:hAnsi="Arial" w:cs="Arial"/>
          <w:b/>
          <w:bCs/>
          <w:sz w:val="28"/>
          <w:szCs w:val="28"/>
        </w:rPr>
      </w:pPr>
    </w:p>
    <w:p w:rsidR="009F0D90" w:rsidRDefault="009F0D90" w:rsidP="00754FD1">
      <w:pPr>
        <w:spacing w:line="360" w:lineRule="auto"/>
        <w:jc w:val="center"/>
        <w:rPr>
          <w:rFonts w:ascii="Arial" w:hAnsi="Arial" w:cs="Arial"/>
          <w:b/>
          <w:bCs/>
        </w:rPr>
      </w:pPr>
    </w:p>
    <w:p w:rsidR="009F0D90" w:rsidRPr="00DD7847" w:rsidRDefault="009F0D90" w:rsidP="00754FD1">
      <w:pPr>
        <w:spacing w:line="360" w:lineRule="auto"/>
        <w:jc w:val="center"/>
        <w:rPr>
          <w:rFonts w:ascii="Arial" w:hAnsi="Arial" w:cs="Arial"/>
          <w:b/>
          <w:bCs/>
          <w:sz w:val="28"/>
          <w:szCs w:val="28"/>
        </w:rPr>
      </w:pPr>
      <w:r w:rsidRPr="00DD7847">
        <w:rPr>
          <w:rFonts w:ascii="Arial" w:hAnsi="Arial" w:cs="Arial"/>
          <w:b/>
          <w:bCs/>
          <w:sz w:val="28"/>
          <w:szCs w:val="28"/>
        </w:rPr>
        <w:t>CENTER FOR GROUP COUNSELING ANNOUNCES</w:t>
      </w:r>
    </w:p>
    <w:p w:rsidR="009F0D90" w:rsidRPr="00DD7847" w:rsidRDefault="009F0D90" w:rsidP="00754FD1">
      <w:pPr>
        <w:spacing w:line="360" w:lineRule="auto"/>
        <w:jc w:val="center"/>
        <w:rPr>
          <w:rFonts w:ascii="Arial" w:hAnsi="Arial" w:cs="Arial"/>
          <w:b/>
          <w:bCs/>
          <w:sz w:val="28"/>
          <w:szCs w:val="28"/>
        </w:rPr>
      </w:pPr>
      <w:r w:rsidRPr="00DD7847">
        <w:rPr>
          <w:rFonts w:ascii="Arial" w:hAnsi="Arial" w:cs="Arial"/>
          <w:b/>
          <w:bCs/>
          <w:sz w:val="28"/>
          <w:szCs w:val="28"/>
        </w:rPr>
        <w:t xml:space="preserve">NEW NAME AND NEW </w:t>
      </w:r>
      <w:r>
        <w:rPr>
          <w:rFonts w:ascii="Arial" w:hAnsi="Arial" w:cs="Arial"/>
          <w:b/>
          <w:bCs/>
          <w:sz w:val="28"/>
          <w:szCs w:val="28"/>
        </w:rPr>
        <w:t>CEO</w:t>
      </w:r>
      <w:r w:rsidRPr="00DD7847">
        <w:rPr>
          <w:rFonts w:ascii="Arial" w:hAnsi="Arial" w:cs="Arial"/>
          <w:b/>
          <w:bCs/>
          <w:sz w:val="28"/>
          <w:szCs w:val="28"/>
        </w:rPr>
        <w:t xml:space="preserve"> </w:t>
      </w:r>
    </w:p>
    <w:p w:rsidR="009F0D90" w:rsidRDefault="009F0D90" w:rsidP="009E552E">
      <w:pPr>
        <w:spacing w:line="360" w:lineRule="auto"/>
        <w:rPr>
          <w:rFonts w:ascii="Arial" w:hAnsi="Arial" w:cs="Arial"/>
          <w:b/>
          <w:bCs/>
        </w:rPr>
      </w:pPr>
    </w:p>
    <w:p w:rsidR="009F0D90" w:rsidRDefault="009F0D90" w:rsidP="004C781E">
      <w:pPr>
        <w:spacing w:line="360" w:lineRule="auto"/>
        <w:rPr>
          <w:rFonts w:ascii="Arial" w:hAnsi="Arial" w:cs="Arial"/>
          <w:sz w:val="22"/>
          <w:szCs w:val="22"/>
        </w:rPr>
      </w:pPr>
      <w:smartTag w:uri="urn:schemas-microsoft-com:office:smarttags" w:element="City">
        <w:r w:rsidRPr="00C27E9D">
          <w:rPr>
            <w:rFonts w:ascii="Arial" w:hAnsi="Arial" w:cs="Arial"/>
            <w:b/>
            <w:sz w:val="22"/>
            <w:szCs w:val="22"/>
          </w:rPr>
          <w:t>Boca Raton</w:t>
        </w:r>
      </w:smartTag>
      <w:r w:rsidRPr="00C27E9D">
        <w:rPr>
          <w:rFonts w:ascii="Arial" w:hAnsi="Arial" w:cs="Arial"/>
          <w:b/>
          <w:sz w:val="22"/>
          <w:szCs w:val="22"/>
        </w:rPr>
        <w:t xml:space="preserve">, </w:t>
      </w:r>
      <w:smartTag w:uri="urn:schemas-microsoft-com:office:smarttags" w:element="State">
        <w:r w:rsidRPr="00C27E9D">
          <w:rPr>
            <w:rFonts w:ascii="Arial" w:hAnsi="Arial" w:cs="Arial"/>
            <w:b/>
            <w:sz w:val="22"/>
            <w:szCs w:val="22"/>
          </w:rPr>
          <w:t>FL</w:t>
        </w:r>
      </w:smartTag>
      <w:r w:rsidRPr="00C27E9D">
        <w:rPr>
          <w:rFonts w:ascii="Arial" w:hAnsi="Arial" w:cs="Arial"/>
          <w:sz w:val="22"/>
          <w:szCs w:val="22"/>
        </w:rPr>
        <w:t xml:space="preserve"> –</w:t>
      </w:r>
      <w:r>
        <w:rPr>
          <w:rFonts w:ascii="Arial" w:hAnsi="Arial" w:cs="Arial"/>
          <w:sz w:val="22"/>
          <w:szCs w:val="22"/>
        </w:rPr>
        <w:t xml:space="preserve"> </w:t>
      </w:r>
      <w:r w:rsidRPr="00C27E9D">
        <w:rPr>
          <w:rFonts w:ascii="Arial" w:hAnsi="Arial" w:cs="Arial"/>
          <w:sz w:val="22"/>
          <w:szCs w:val="22"/>
        </w:rPr>
        <w:t>After 40 years, the</w:t>
      </w:r>
      <w:r>
        <w:rPr>
          <w:rFonts w:ascii="Arial" w:hAnsi="Arial" w:cs="Arial"/>
          <w:sz w:val="22"/>
          <w:szCs w:val="22"/>
        </w:rPr>
        <w:t xml:space="preserve"> Center for Group Counseling is changing its name to the </w:t>
      </w:r>
      <w:smartTag w:uri="urn:schemas-microsoft-com:office:smarttags" w:element="PlaceName">
        <w:smartTag w:uri="urn:schemas-microsoft-com:office:smarttags" w:element="place">
          <w:smartTag w:uri="urn:schemas-microsoft-com:office:smarttags" w:element="PlaceName">
            <w:r>
              <w:rPr>
                <w:rFonts w:ascii="Arial" w:hAnsi="Arial" w:cs="Arial"/>
                <w:sz w:val="22"/>
                <w:szCs w:val="22"/>
              </w:rPr>
              <w:t>Faulk</w:t>
            </w:r>
          </w:smartTag>
          <w:r>
            <w:rPr>
              <w:rFonts w:ascii="Arial" w:hAnsi="Arial" w:cs="Arial"/>
              <w:sz w:val="22"/>
              <w:szCs w:val="22"/>
            </w:rPr>
            <w:t xml:space="preserve"> </w:t>
          </w:r>
          <w:smartTag w:uri="urn:schemas-microsoft-com:office:smarttags" w:element="PlaceType">
            <w:r>
              <w:rPr>
                <w:rFonts w:ascii="Arial" w:hAnsi="Arial" w:cs="Arial"/>
                <w:sz w:val="22"/>
                <w:szCs w:val="22"/>
              </w:rPr>
              <w:t>Center</w:t>
            </w:r>
          </w:smartTag>
        </w:smartTag>
      </w:smartTag>
      <w:r>
        <w:rPr>
          <w:rFonts w:ascii="Arial" w:hAnsi="Arial" w:cs="Arial"/>
          <w:sz w:val="22"/>
          <w:szCs w:val="22"/>
        </w:rPr>
        <w:t xml:space="preserve"> for Counseling. The new name, along with a redesigned brand, logo and tagline </w:t>
      </w:r>
      <w:r w:rsidRPr="000909E0">
        <w:rPr>
          <w:rFonts w:ascii="Arial" w:hAnsi="Arial" w:cs="Arial"/>
          <w:i/>
          <w:sz w:val="22"/>
          <w:szCs w:val="22"/>
        </w:rPr>
        <w:t>The SKILL to HEAL, the HEART to CARE</w:t>
      </w:r>
      <w:r>
        <w:rPr>
          <w:rFonts w:ascii="Arial" w:hAnsi="Arial" w:cs="Arial"/>
          <w:sz w:val="22"/>
          <w:szCs w:val="22"/>
        </w:rPr>
        <w:t xml:space="preserve"> reflect the commitment of </w:t>
      </w:r>
      <w:r w:rsidRPr="00C27E9D">
        <w:rPr>
          <w:rFonts w:ascii="Arial" w:hAnsi="Arial" w:cs="Arial"/>
          <w:sz w:val="22"/>
          <w:szCs w:val="22"/>
        </w:rPr>
        <w:t>Dr. Elizabeth H. Faulk who founded the Center in 1973 with the goal of providing free and low-cost emotional support to people of all ages, regardless of their ability to pay</w:t>
      </w:r>
      <w:r>
        <w:rPr>
          <w:rFonts w:ascii="Arial" w:hAnsi="Arial" w:cs="Arial"/>
          <w:sz w:val="22"/>
          <w:szCs w:val="22"/>
        </w:rPr>
        <w:t>.</w:t>
      </w:r>
      <w:r w:rsidRPr="00C27E9D">
        <w:rPr>
          <w:rFonts w:ascii="Arial" w:hAnsi="Arial" w:cs="Arial"/>
          <w:sz w:val="22"/>
          <w:szCs w:val="22"/>
        </w:rPr>
        <w:t xml:space="preserve"> </w:t>
      </w:r>
    </w:p>
    <w:p w:rsidR="009F0D90" w:rsidRDefault="009F0D90" w:rsidP="004C781E">
      <w:pPr>
        <w:spacing w:line="360" w:lineRule="auto"/>
        <w:rPr>
          <w:rFonts w:ascii="Arial" w:hAnsi="Arial" w:cs="Arial"/>
          <w:sz w:val="22"/>
          <w:szCs w:val="22"/>
        </w:rPr>
      </w:pPr>
    </w:p>
    <w:p w:rsidR="009F0D90" w:rsidRPr="00C27E9D" w:rsidRDefault="009F0D90" w:rsidP="004C781E">
      <w:pPr>
        <w:spacing w:line="360" w:lineRule="auto"/>
        <w:rPr>
          <w:rFonts w:ascii="Arial" w:hAnsi="Arial" w:cs="Arial"/>
          <w:sz w:val="22"/>
          <w:szCs w:val="22"/>
        </w:rPr>
      </w:pPr>
      <w:r>
        <w:rPr>
          <w:rFonts w:ascii="Arial" w:hAnsi="Arial" w:cs="Arial"/>
          <w:sz w:val="22"/>
          <w:szCs w:val="22"/>
        </w:rPr>
        <w:t>Over the years, the Center has expanded its programs and services while it continues to assure that people in need have access to quality services.</w:t>
      </w:r>
      <w:r w:rsidRPr="00C27E9D">
        <w:rPr>
          <w:rFonts w:ascii="Arial" w:hAnsi="Arial" w:cs="Arial"/>
          <w:sz w:val="22"/>
          <w:szCs w:val="22"/>
        </w:rPr>
        <w:t xml:space="preserve"> </w:t>
      </w:r>
      <w:r>
        <w:rPr>
          <w:rFonts w:ascii="Arial" w:hAnsi="Arial" w:cs="Arial"/>
          <w:sz w:val="22"/>
          <w:szCs w:val="22"/>
        </w:rPr>
        <w:t>The new name will allow the Center to continue to grow and expand to meet the needs of the community. T</w:t>
      </w:r>
      <w:r w:rsidRPr="00C27E9D">
        <w:rPr>
          <w:rFonts w:ascii="Arial" w:hAnsi="Arial" w:cs="Arial"/>
          <w:sz w:val="22"/>
          <w:szCs w:val="22"/>
        </w:rPr>
        <w:t xml:space="preserve">he values and unsurpassed commitment to the emotional well-being of the </w:t>
      </w:r>
      <w:smartTag w:uri="urn:schemas-microsoft-com:office:smarttags" w:element="place">
        <w:r w:rsidRPr="00C27E9D">
          <w:rPr>
            <w:rFonts w:ascii="Arial" w:hAnsi="Arial" w:cs="Arial"/>
            <w:sz w:val="22"/>
            <w:szCs w:val="22"/>
          </w:rPr>
          <w:t>South Florida</w:t>
        </w:r>
      </w:smartTag>
      <w:r w:rsidRPr="00C27E9D">
        <w:rPr>
          <w:rFonts w:ascii="Arial" w:hAnsi="Arial" w:cs="Arial"/>
          <w:sz w:val="22"/>
          <w:szCs w:val="22"/>
        </w:rPr>
        <w:t xml:space="preserve"> community have not changed.</w:t>
      </w:r>
    </w:p>
    <w:p w:rsidR="009F0D90" w:rsidRPr="00C27E9D" w:rsidRDefault="009F0D90" w:rsidP="004C781E">
      <w:pPr>
        <w:spacing w:line="360" w:lineRule="auto"/>
        <w:rPr>
          <w:rFonts w:ascii="Arial" w:hAnsi="Arial" w:cs="Arial"/>
          <w:sz w:val="22"/>
          <w:szCs w:val="22"/>
        </w:rPr>
      </w:pPr>
    </w:p>
    <w:p w:rsidR="009F0D90" w:rsidRPr="00C27E9D" w:rsidRDefault="009F0D90" w:rsidP="004C781E">
      <w:pPr>
        <w:spacing w:line="360" w:lineRule="auto"/>
        <w:rPr>
          <w:rFonts w:ascii="Arial" w:hAnsi="Arial" w:cs="Arial"/>
          <w:bCs/>
          <w:color w:val="000000"/>
          <w:sz w:val="22"/>
          <w:szCs w:val="22"/>
        </w:rPr>
      </w:pPr>
      <w:r w:rsidRPr="00C27E9D">
        <w:rPr>
          <w:rFonts w:ascii="Arial" w:hAnsi="Arial" w:cs="Arial"/>
          <w:sz w:val="22"/>
          <w:szCs w:val="22"/>
        </w:rPr>
        <w:t xml:space="preserve">The Faulk Canter has named Vicki Katz as </w:t>
      </w:r>
      <w:r>
        <w:rPr>
          <w:rFonts w:ascii="Arial" w:hAnsi="Arial" w:cs="Arial"/>
          <w:sz w:val="22"/>
          <w:szCs w:val="22"/>
        </w:rPr>
        <w:t>Chief Executive Officer</w:t>
      </w:r>
      <w:r w:rsidRPr="00C27E9D">
        <w:rPr>
          <w:rFonts w:ascii="Arial" w:hAnsi="Arial" w:cs="Arial"/>
          <w:sz w:val="22"/>
          <w:szCs w:val="22"/>
        </w:rPr>
        <w:t>.  Katz brings</w:t>
      </w:r>
      <w:r w:rsidRPr="00C27E9D">
        <w:rPr>
          <w:rFonts w:ascii="Arial" w:hAnsi="Arial" w:cs="Arial"/>
          <w:bCs/>
          <w:color w:val="000000"/>
          <w:sz w:val="22"/>
          <w:szCs w:val="22"/>
        </w:rPr>
        <w:t xml:space="preserve"> many years of experience in nonprofit leadership, board development and fund-raising achievements. She will be instrumental in leading the campaign to rebrand the </w:t>
      </w:r>
      <w:smartTag w:uri="urn:schemas-microsoft-com:office:smarttags" w:element="PlaceName">
        <w:smartTag w:uri="urn:schemas-microsoft-com:office:smarttags" w:element="place">
          <w:r w:rsidRPr="00C27E9D">
            <w:rPr>
              <w:rFonts w:ascii="Arial" w:hAnsi="Arial" w:cs="Arial"/>
              <w:bCs/>
              <w:color w:val="000000"/>
              <w:sz w:val="22"/>
              <w:szCs w:val="22"/>
            </w:rPr>
            <w:t>Faulk</w:t>
          </w:r>
        </w:smartTag>
        <w:r w:rsidRPr="00C27E9D">
          <w:rPr>
            <w:rFonts w:ascii="Arial" w:hAnsi="Arial" w:cs="Arial"/>
            <w:bCs/>
            <w:color w:val="000000"/>
            <w:sz w:val="22"/>
            <w:szCs w:val="22"/>
          </w:rPr>
          <w:t xml:space="preserve"> </w:t>
        </w:r>
        <w:smartTag w:uri="urn:schemas-microsoft-com:office:smarttags" w:element="PlaceType">
          <w:r w:rsidRPr="00C27E9D">
            <w:rPr>
              <w:rFonts w:ascii="Arial" w:hAnsi="Arial" w:cs="Arial"/>
              <w:bCs/>
              <w:color w:val="000000"/>
              <w:sz w:val="22"/>
              <w:szCs w:val="22"/>
            </w:rPr>
            <w:t>Center</w:t>
          </w:r>
        </w:smartTag>
      </w:smartTag>
      <w:r w:rsidRPr="00C27E9D">
        <w:rPr>
          <w:rFonts w:ascii="Arial" w:hAnsi="Arial" w:cs="Arial"/>
          <w:bCs/>
          <w:color w:val="000000"/>
          <w:sz w:val="22"/>
          <w:szCs w:val="22"/>
        </w:rPr>
        <w:t xml:space="preserve"> and enhance</w:t>
      </w:r>
      <w:r>
        <w:rPr>
          <w:rFonts w:ascii="Arial" w:hAnsi="Arial" w:cs="Arial"/>
          <w:bCs/>
          <w:color w:val="000000"/>
          <w:sz w:val="22"/>
          <w:szCs w:val="22"/>
        </w:rPr>
        <w:t xml:space="preserve"> its</w:t>
      </w:r>
      <w:r w:rsidRPr="00C27E9D">
        <w:rPr>
          <w:rFonts w:ascii="Arial" w:hAnsi="Arial" w:cs="Arial"/>
          <w:bCs/>
          <w:color w:val="000000"/>
          <w:sz w:val="22"/>
          <w:szCs w:val="22"/>
        </w:rPr>
        <w:t xml:space="preserve"> presence in the community.  </w:t>
      </w:r>
    </w:p>
    <w:p w:rsidR="009F0D90" w:rsidRPr="00C27E9D" w:rsidRDefault="009F0D90" w:rsidP="004C781E">
      <w:pPr>
        <w:spacing w:line="360" w:lineRule="auto"/>
        <w:rPr>
          <w:rFonts w:ascii="Arial" w:hAnsi="Arial" w:cs="Arial"/>
          <w:bCs/>
          <w:color w:val="000000"/>
          <w:sz w:val="22"/>
          <w:szCs w:val="22"/>
        </w:rPr>
      </w:pPr>
    </w:p>
    <w:p w:rsidR="009F0D90" w:rsidRPr="00C27E9D" w:rsidRDefault="009F0D90" w:rsidP="004C781E">
      <w:pPr>
        <w:spacing w:line="360" w:lineRule="auto"/>
        <w:rPr>
          <w:rFonts w:ascii="Arial" w:hAnsi="Arial" w:cs="Arial"/>
          <w:bCs/>
          <w:color w:val="000000"/>
          <w:sz w:val="22"/>
          <w:szCs w:val="22"/>
        </w:rPr>
      </w:pPr>
      <w:r w:rsidRPr="00C27E9D">
        <w:rPr>
          <w:rFonts w:ascii="Arial" w:hAnsi="Arial" w:cs="Arial"/>
          <w:bCs/>
          <w:color w:val="000000"/>
          <w:sz w:val="22"/>
          <w:szCs w:val="22"/>
        </w:rPr>
        <w:t>“We welcome Vicki’s</w:t>
      </w:r>
      <w:r>
        <w:rPr>
          <w:rFonts w:ascii="Arial" w:hAnsi="Arial" w:cs="Arial"/>
          <w:bCs/>
          <w:color w:val="000000"/>
          <w:sz w:val="22"/>
          <w:szCs w:val="22"/>
        </w:rPr>
        <w:t xml:space="preserve"> experience and leadership</w:t>
      </w:r>
      <w:r w:rsidRPr="00C27E9D">
        <w:rPr>
          <w:rFonts w:ascii="Arial" w:hAnsi="Arial" w:cs="Arial"/>
          <w:bCs/>
          <w:color w:val="000000"/>
          <w:sz w:val="22"/>
          <w:szCs w:val="22"/>
        </w:rPr>
        <w:t xml:space="preserve"> </w:t>
      </w:r>
      <w:r>
        <w:rPr>
          <w:rFonts w:ascii="Arial" w:hAnsi="Arial" w:cs="Arial"/>
          <w:bCs/>
          <w:color w:val="000000"/>
          <w:sz w:val="22"/>
          <w:szCs w:val="22"/>
        </w:rPr>
        <w:t xml:space="preserve">to </w:t>
      </w:r>
      <w:r w:rsidRPr="00C27E9D">
        <w:rPr>
          <w:rFonts w:ascii="Arial" w:hAnsi="Arial" w:cs="Arial"/>
          <w:bCs/>
          <w:color w:val="000000"/>
          <w:sz w:val="22"/>
          <w:szCs w:val="22"/>
        </w:rPr>
        <w:t>t</w:t>
      </w:r>
      <w:r>
        <w:rPr>
          <w:rFonts w:ascii="Arial" w:hAnsi="Arial" w:cs="Arial"/>
          <w:bCs/>
          <w:color w:val="000000"/>
          <w:sz w:val="22"/>
          <w:szCs w:val="22"/>
        </w:rPr>
        <w:t xml:space="preserve">he </w:t>
      </w:r>
      <w:smartTag w:uri="urn:schemas-microsoft-com:office:smarttags" w:element="place">
        <w:smartTag w:uri="urn:schemas-microsoft-com:office:smarttags" w:element="PlaceName">
          <w:r>
            <w:rPr>
              <w:rFonts w:ascii="Arial" w:hAnsi="Arial" w:cs="Arial"/>
              <w:bCs/>
              <w:color w:val="000000"/>
              <w:sz w:val="22"/>
              <w:szCs w:val="22"/>
            </w:rPr>
            <w:t>Faulk</w:t>
          </w:r>
        </w:smartTag>
        <w:r>
          <w:rPr>
            <w:rFonts w:ascii="Arial" w:hAnsi="Arial" w:cs="Arial"/>
            <w:bCs/>
            <w:color w:val="000000"/>
            <w:sz w:val="22"/>
            <w:szCs w:val="22"/>
          </w:rPr>
          <w:t xml:space="preserve"> </w:t>
        </w:r>
        <w:smartTag w:uri="urn:schemas-microsoft-com:office:smarttags" w:element="PlaceType">
          <w:r>
            <w:rPr>
              <w:rFonts w:ascii="Arial" w:hAnsi="Arial" w:cs="Arial"/>
              <w:bCs/>
              <w:color w:val="000000"/>
              <w:sz w:val="22"/>
              <w:szCs w:val="22"/>
            </w:rPr>
            <w:t>Center</w:t>
          </w:r>
        </w:smartTag>
      </w:smartTag>
      <w:r>
        <w:rPr>
          <w:rFonts w:ascii="Arial" w:hAnsi="Arial" w:cs="Arial"/>
          <w:bCs/>
          <w:color w:val="000000"/>
          <w:sz w:val="22"/>
          <w:szCs w:val="22"/>
        </w:rPr>
        <w:t>,” said Kenneth Stevenson, President of the Board of Trustees. “Her enthusiasm and commitment to our</w:t>
      </w:r>
      <w:r w:rsidRPr="00C27E9D">
        <w:rPr>
          <w:rFonts w:ascii="Arial" w:hAnsi="Arial" w:cs="Arial"/>
          <w:bCs/>
          <w:color w:val="000000"/>
          <w:sz w:val="22"/>
          <w:szCs w:val="22"/>
        </w:rPr>
        <w:t xml:space="preserve"> goals and values</w:t>
      </w:r>
      <w:r>
        <w:rPr>
          <w:rFonts w:ascii="Arial" w:hAnsi="Arial" w:cs="Arial"/>
          <w:bCs/>
          <w:color w:val="000000"/>
          <w:sz w:val="22"/>
          <w:szCs w:val="22"/>
        </w:rPr>
        <w:t xml:space="preserve">, and her strong belief in the power of philanthropy will expand our ability to </w:t>
      </w:r>
      <w:r w:rsidRPr="00C27E9D">
        <w:rPr>
          <w:rFonts w:ascii="Arial" w:hAnsi="Arial" w:cs="Arial"/>
          <w:bCs/>
          <w:color w:val="000000"/>
          <w:sz w:val="22"/>
          <w:szCs w:val="22"/>
        </w:rPr>
        <w:t>make a difference in</w:t>
      </w:r>
      <w:r>
        <w:rPr>
          <w:rFonts w:ascii="Arial" w:hAnsi="Arial" w:cs="Arial"/>
          <w:bCs/>
          <w:color w:val="000000"/>
          <w:sz w:val="22"/>
          <w:szCs w:val="22"/>
        </w:rPr>
        <w:br/>
      </w:r>
      <w:r w:rsidRPr="00C27E9D">
        <w:rPr>
          <w:rFonts w:ascii="Arial" w:hAnsi="Arial" w:cs="Arial"/>
          <w:bCs/>
          <w:color w:val="000000"/>
          <w:sz w:val="22"/>
          <w:szCs w:val="22"/>
        </w:rPr>
        <w:t>people’s lives</w:t>
      </w:r>
      <w:r>
        <w:rPr>
          <w:rFonts w:ascii="Arial" w:hAnsi="Arial" w:cs="Arial"/>
          <w:bCs/>
          <w:color w:val="000000"/>
          <w:sz w:val="22"/>
          <w:szCs w:val="22"/>
        </w:rPr>
        <w:t>.</w:t>
      </w:r>
      <w:r w:rsidRPr="00C27E9D">
        <w:rPr>
          <w:rFonts w:ascii="Arial" w:hAnsi="Arial" w:cs="Arial"/>
          <w:bCs/>
          <w:color w:val="000000"/>
          <w:sz w:val="22"/>
          <w:szCs w:val="22"/>
        </w:rPr>
        <w:t xml:space="preserve">”   </w:t>
      </w:r>
    </w:p>
    <w:p w:rsidR="009F0D90" w:rsidRPr="00C27E9D" w:rsidRDefault="009F0D90" w:rsidP="004C781E">
      <w:pPr>
        <w:spacing w:line="360" w:lineRule="auto"/>
        <w:rPr>
          <w:rFonts w:ascii="Arial" w:hAnsi="Arial" w:cs="Arial"/>
          <w:bCs/>
          <w:color w:val="000000"/>
          <w:sz w:val="22"/>
          <w:szCs w:val="22"/>
        </w:rPr>
      </w:pPr>
    </w:p>
    <w:p w:rsidR="009F0D90" w:rsidRPr="00C27E9D" w:rsidRDefault="009F0D90" w:rsidP="004C781E">
      <w:pPr>
        <w:spacing w:line="360" w:lineRule="auto"/>
        <w:rPr>
          <w:rFonts w:ascii="Arial" w:hAnsi="Arial" w:cs="Arial"/>
          <w:bCs/>
          <w:color w:val="000000"/>
          <w:sz w:val="22"/>
          <w:szCs w:val="22"/>
        </w:rPr>
      </w:pPr>
      <w:r w:rsidRPr="00C27E9D">
        <w:rPr>
          <w:rFonts w:ascii="Arial" w:hAnsi="Arial" w:cs="Arial"/>
          <w:bCs/>
          <w:color w:val="000000"/>
          <w:sz w:val="22"/>
          <w:szCs w:val="22"/>
        </w:rPr>
        <w:t>“</w:t>
      </w:r>
      <w:r>
        <w:rPr>
          <w:rFonts w:ascii="Arial" w:hAnsi="Arial" w:cs="Arial"/>
          <w:bCs/>
          <w:color w:val="000000"/>
          <w:sz w:val="22"/>
          <w:szCs w:val="22"/>
        </w:rPr>
        <w:t xml:space="preserve">The </w:t>
      </w:r>
      <w:smartTag w:uri="urn:schemas-microsoft-com:office:smarttags" w:element="PlaceType">
        <w:smartTag w:uri="urn:schemas-microsoft-com:office:smarttags" w:element="PlaceType">
          <w:r>
            <w:rPr>
              <w:rFonts w:ascii="Arial" w:hAnsi="Arial" w:cs="Arial"/>
              <w:bCs/>
              <w:color w:val="000000"/>
              <w:sz w:val="22"/>
              <w:szCs w:val="22"/>
            </w:rPr>
            <w:t>Faulk</w:t>
          </w:r>
        </w:smartTag>
        <w:r>
          <w:rPr>
            <w:rFonts w:ascii="Arial" w:hAnsi="Arial" w:cs="Arial"/>
            <w:bCs/>
            <w:color w:val="000000"/>
            <w:sz w:val="22"/>
            <w:szCs w:val="22"/>
          </w:rPr>
          <w:t xml:space="preserve"> </w:t>
        </w:r>
        <w:smartTag w:uri="urn:schemas-microsoft-com:office:smarttags" w:element="PlaceType">
          <w:r>
            <w:rPr>
              <w:rFonts w:ascii="Arial" w:hAnsi="Arial" w:cs="Arial"/>
              <w:bCs/>
              <w:color w:val="000000"/>
              <w:sz w:val="22"/>
              <w:szCs w:val="22"/>
            </w:rPr>
            <w:t>Center</w:t>
          </w:r>
        </w:smartTag>
      </w:smartTag>
      <w:r>
        <w:rPr>
          <w:rFonts w:ascii="Arial" w:hAnsi="Arial" w:cs="Arial"/>
          <w:bCs/>
          <w:color w:val="000000"/>
          <w:sz w:val="22"/>
          <w:szCs w:val="22"/>
        </w:rPr>
        <w:t xml:space="preserve"> for Counseling has helped thousands of children, adults and families. </w:t>
      </w:r>
      <w:r w:rsidRPr="00C27E9D">
        <w:rPr>
          <w:rFonts w:ascii="Arial" w:hAnsi="Arial" w:cs="Arial"/>
          <w:bCs/>
          <w:color w:val="000000"/>
          <w:sz w:val="22"/>
          <w:szCs w:val="22"/>
        </w:rPr>
        <w:t xml:space="preserve">I look forward to building on the strength of </w:t>
      </w:r>
      <w:r>
        <w:rPr>
          <w:rFonts w:ascii="Arial" w:hAnsi="Arial" w:cs="Arial"/>
          <w:bCs/>
          <w:color w:val="000000"/>
          <w:sz w:val="22"/>
          <w:szCs w:val="22"/>
        </w:rPr>
        <w:t>its</w:t>
      </w:r>
      <w:r w:rsidRPr="00C27E9D">
        <w:rPr>
          <w:rFonts w:ascii="Arial" w:hAnsi="Arial" w:cs="Arial"/>
          <w:bCs/>
          <w:color w:val="000000"/>
          <w:sz w:val="22"/>
          <w:szCs w:val="22"/>
        </w:rPr>
        <w:t xml:space="preserve"> existing programs and reputation and increas</w:t>
      </w:r>
      <w:r>
        <w:rPr>
          <w:rFonts w:ascii="Arial" w:hAnsi="Arial" w:cs="Arial"/>
          <w:bCs/>
          <w:color w:val="000000"/>
          <w:sz w:val="22"/>
          <w:szCs w:val="22"/>
        </w:rPr>
        <w:t>ing its</w:t>
      </w:r>
      <w:r w:rsidRPr="00C27E9D">
        <w:rPr>
          <w:rFonts w:ascii="Arial" w:hAnsi="Arial" w:cs="Arial"/>
          <w:bCs/>
          <w:color w:val="000000"/>
          <w:sz w:val="22"/>
          <w:szCs w:val="22"/>
        </w:rPr>
        <w:t xml:space="preserve"> visibility in the community and surrounding areas</w:t>
      </w:r>
      <w:r>
        <w:rPr>
          <w:rFonts w:ascii="Arial" w:hAnsi="Arial" w:cs="Arial"/>
          <w:bCs/>
          <w:color w:val="000000"/>
          <w:sz w:val="22"/>
          <w:szCs w:val="22"/>
        </w:rPr>
        <w:t xml:space="preserve">,” </w:t>
      </w:r>
      <w:r w:rsidRPr="00C27E9D">
        <w:rPr>
          <w:rFonts w:ascii="Arial" w:hAnsi="Arial" w:cs="Arial"/>
          <w:bCs/>
          <w:color w:val="000000"/>
          <w:sz w:val="22"/>
          <w:szCs w:val="22"/>
        </w:rPr>
        <w:t>commented Katz.</w:t>
      </w:r>
      <w:r>
        <w:rPr>
          <w:rFonts w:ascii="Arial" w:hAnsi="Arial" w:cs="Arial"/>
          <w:bCs/>
          <w:color w:val="000000"/>
          <w:sz w:val="22"/>
          <w:szCs w:val="22"/>
        </w:rPr>
        <w:t xml:space="preserve"> </w:t>
      </w:r>
      <w:r w:rsidRPr="00C27E9D">
        <w:rPr>
          <w:rFonts w:ascii="Arial" w:hAnsi="Arial" w:cs="Arial"/>
          <w:bCs/>
          <w:color w:val="000000"/>
          <w:sz w:val="22"/>
          <w:szCs w:val="22"/>
        </w:rPr>
        <w:t xml:space="preserve">“With a mix of grants, annual support and the development of a planned giving program to grow our endowment, we will insure that we are here for another 40 years to support the South Florida community,” </w:t>
      </w:r>
    </w:p>
    <w:p w:rsidR="009F0D90" w:rsidRPr="00C27E9D" w:rsidRDefault="009F0D90" w:rsidP="00975F58">
      <w:pPr>
        <w:spacing w:line="360" w:lineRule="auto"/>
        <w:rPr>
          <w:rFonts w:ascii="Arial" w:hAnsi="Arial" w:cs="Arial"/>
          <w:sz w:val="22"/>
          <w:szCs w:val="22"/>
        </w:rPr>
      </w:pPr>
    </w:p>
    <w:p w:rsidR="009F0D90" w:rsidRPr="00C27E9D" w:rsidRDefault="009F0D90" w:rsidP="00754FD1">
      <w:pPr>
        <w:spacing w:line="360" w:lineRule="auto"/>
        <w:rPr>
          <w:rFonts w:ascii="Arial" w:hAnsi="Arial" w:cs="Arial"/>
          <w:bCs/>
          <w:color w:val="000000"/>
          <w:sz w:val="22"/>
          <w:szCs w:val="22"/>
        </w:rPr>
      </w:pPr>
      <w:r>
        <w:rPr>
          <w:rFonts w:ascii="Arial" w:hAnsi="Arial" w:cs="Arial"/>
          <w:bCs/>
          <w:color w:val="000000"/>
          <w:sz w:val="22"/>
          <w:szCs w:val="22"/>
        </w:rPr>
        <w:t xml:space="preserve">Ms. </w:t>
      </w:r>
      <w:r w:rsidRPr="00C27E9D">
        <w:rPr>
          <w:rFonts w:ascii="Arial" w:hAnsi="Arial" w:cs="Arial"/>
          <w:bCs/>
          <w:color w:val="000000"/>
          <w:sz w:val="22"/>
          <w:szCs w:val="22"/>
        </w:rPr>
        <w:t xml:space="preserve">Katz has held senior-level positions in the nonprofit sector at the </w:t>
      </w:r>
      <w:smartTag w:uri="urn:schemas-microsoft-com:office:smarttags" w:element="PlaceType">
        <w:smartTag w:uri="urn:schemas-microsoft-com:office:smarttags" w:element="PlaceType">
          <w:r w:rsidRPr="00C27E9D">
            <w:rPr>
              <w:rFonts w:ascii="Arial" w:hAnsi="Arial" w:cs="Arial"/>
              <w:bCs/>
              <w:color w:val="000000"/>
              <w:sz w:val="22"/>
              <w:szCs w:val="22"/>
            </w:rPr>
            <w:t>Slomin</w:t>
          </w:r>
        </w:smartTag>
        <w:r w:rsidRPr="00C27E9D">
          <w:rPr>
            <w:rFonts w:ascii="Arial" w:hAnsi="Arial" w:cs="Arial"/>
            <w:bCs/>
            <w:color w:val="000000"/>
            <w:sz w:val="22"/>
            <w:szCs w:val="22"/>
          </w:rPr>
          <w:t xml:space="preserve"> </w:t>
        </w:r>
        <w:smartTag w:uri="urn:schemas-microsoft-com:office:smarttags" w:element="PlaceType">
          <w:r w:rsidRPr="00C27E9D">
            <w:rPr>
              <w:rFonts w:ascii="Arial" w:hAnsi="Arial" w:cs="Arial"/>
              <w:bCs/>
              <w:color w:val="000000"/>
              <w:sz w:val="22"/>
              <w:szCs w:val="22"/>
            </w:rPr>
            <w:t>Family</w:t>
          </w:r>
        </w:smartTag>
        <w:r w:rsidRPr="00C27E9D">
          <w:rPr>
            <w:rFonts w:ascii="Arial" w:hAnsi="Arial" w:cs="Arial"/>
            <w:bCs/>
            <w:color w:val="000000"/>
            <w:sz w:val="22"/>
            <w:szCs w:val="22"/>
          </w:rPr>
          <w:t xml:space="preserve"> </w:t>
        </w:r>
        <w:smartTag w:uri="urn:schemas-microsoft-com:office:smarttags" w:element="PlaceType">
          <w:r w:rsidRPr="00C27E9D">
            <w:rPr>
              <w:rFonts w:ascii="Arial" w:hAnsi="Arial" w:cs="Arial"/>
              <w:bCs/>
              <w:color w:val="000000"/>
              <w:sz w:val="22"/>
              <w:szCs w:val="22"/>
            </w:rPr>
            <w:t>Center</w:t>
          </w:r>
        </w:smartTag>
      </w:smartTag>
      <w:r w:rsidRPr="00C27E9D">
        <w:rPr>
          <w:rFonts w:ascii="Arial" w:hAnsi="Arial" w:cs="Arial"/>
          <w:bCs/>
          <w:color w:val="000000"/>
          <w:sz w:val="22"/>
          <w:szCs w:val="22"/>
        </w:rPr>
        <w:t xml:space="preserve"> for Autism and Related Disabilities, The Anti-Defamation League (ADL), Florida Atlantic University (FAU), and Jewish Adoption and Foster Care Options (JAFCO).  She holds a Bachelor of Science degree from </w:t>
      </w:r>
      <w:smartTag w:uri="urn:schemas-microsoft-com:office:smarttags" w:element="PlaceType">
        <w:smartTag w:uri="urn:schemas-microsoft-com:office:smarttags" w:element="PlaceType">
          <w:r w:rsidRPr="00C27E9D">
            <w:rPr>
              <w:rFonts w:ascii="Arial" w:hAnsi="Arial" w:cs="Arial"/>
              <w:bCs/>
              <w:color w:val="000000"/>
              <w:sz w:val="22"/>
              <w:szCs w:val="22"/>
            </w:rPr>
            <w:t>Nova</w:t>
          </w:r>
        </w:smartTag>
        <w:r w:rsidRPr="00C27E9D">
          <w:rPr>
            <w:rFonts w:ascii="Arial" w:hAnsi="Arial" w:cs="Arial"/>
            <w:bCs/>
            <w:color w:val="000000"/>
            <w:sz w:val="22"/>
            <w:szCs w:val="22"/>
          </w:rPr>
          <w:t xml:space="preserve"> </w:t>
        </w:r>
        <w:smartTag w:uri="urn:schemas-microsoft-com:office:smarttags" w:element="PlaceType">
          <w:r w:rsidRPr="00C27E9D">
            <w:rPr>
              <w:rFonts w:ascii="Arial" w:hAnsi="Arial" w:cs="Arial"/>
              <w:bCs/>
              <w:color w:val="000000"/>
              <w:sz w:val="22"/>
              <w:szCs w:val="22"/>
            </w:rPr>
            <w:t>Southeastern</w:t>
          </w:r>
        </w:smartTag>
        <w:r w:rsidRPr="00C27E9D">
          <w:rPr>
            <w:rFonts w:ascii="Arial" w:hAnsi="Arial" w:cs="Arial"/>
            <w:bCs/>
            <w:color w:val="000000"/>
            <w:sz w:val="22"/>
            <w:szCs w:val="22"/>
          </w:rPr>
          <w:t xml:space="preserve"> </w:t>
        </w:r>
        <w:smartTag w:uri="urn:schemas-microsoft-com:office:smarttags" w:element="PlaceType">
          <w:r w:rsidRPr="00C27E9D">
            <w:rPr>
              <w:rFonts w:ascii="Arial" w:hAnsi="Arial" w:cs="Arial"/>
              <w:bCs/>
              <w:color w:val="000000"/>
              <w:sz w:val="22"/>
              <w:szCs w:val="22"/>
            </w:rPr>
            <w:t>University</w:t>
          </w:r>
        </w:smartTag>
      </w:smartTag>
      <w:r w:rsidRPr="00C27E9D">
        <w:rPr>
          <w:rFonts w:ascii="Arial" w:hAnsi="Arial" w:cs="Arial"/>
          <w:bCs/>
          <w:color w:val="000000"/>
          <w:sz w:val="22"/>
          <w:szCs w:val="22"/>
        </w:rPr>
        <w:t xml:space="preserve"> and is a Certified Fund Raising Executive (CFRE).  </w:t>
      </w:r>
    </w:p>
    <w:p w:rsidR="009F0D90" w:rsidRPr="00C27E9D" w:rsidRDefault="009F0D90" w:rsidP="00754FD1">
      <w:pPr>
        <w:spacing w:line="360" w:lineRule="auto"/>
        <w:rPr>
          <w:rFonts w:ascii="Arial" w:hAnsi="Arial" w:cs="Arial"/>
          <w:sz w:val="22"/>
          <w:szCs w:val="22"/>
        </w:rPr>
      </w:pPr>
    </w:p>
    <w:p w:rsidR="009F0D90" w:rsidRPr="00C27E9D" w:rsidRDefault="009F0D90" w:rsidP="00754FD1">
      <w:pPr>
        <w:spacing w:line="360" w:lineRule="auto"/>
        <w:rPr>
          <w:rFonts w:ascii="Arial" w:hAnsi="Arial" w:cs="Arial"/>
          <w:sz w:val="22"/>
          <w:szCs w:val="22"/>
        </w:rPr>
      </w:pPr>
      <w:r w:rsidRPr="00C27E9D">
        <w:rPr>
          <w:rFonts w:ascii="Arial" w:hAnsi="Arial" w:cs="Arial"/>
          <w:b/>
          <w:sz w:val="22"/>
          <w:szCs w:val="22"/>
        </w:rPr>
        <w:t xml:space="preserve">About the </w:t>
      </w:r>
      <w:smartTag w:uri="urn:schemas-microsoft-com:office:smarttags" w:element="PlaceType">
        <w:smartTag w:uri="urn:schemas-microsoft-com:office:smarttags" w:element="PlaceType">
          <w:r w:rsidRPr="00C27E9D">
            <w:rPr>
              <w:rFonts w:ascii="Arial" w:hAnsi="Arial" w:cs="Arial"/>
              <w:b/>
              <w:sz w:val="22"/>
              <w:szCs w:val="22"/>
            </w:rPr>
            <w:t>Faulk</w:t>
          </w:r>
        </w:smartTag>
        <w:r w:rsidRPr="00C27E9D">
          <w:rPr>
            <w:rFonts w:ascii="Arial" w:hAnsi="Arial" w:cs="Arial"/>
            <w:b/>
            <w:sz w:val="22"/>
            <w:szCs w:val="22"/>
          </w:rPr>
          <w:t xml:space="preserve"> </w:t>
        </w:r>
        <w:smartTag w:uri="urn:schemas-microsoft-com:office:smarttags" w:element="PlaceType">
          <w:r w:rsidRPr="00C27E9D">
            <w:rPr>
              <w:rFonts w:ascii="Arial" w:hAnsi="Arial" w:cs="Arial"/>
              <w:b/>
              <w:sz w:val="22"/>
              <w:szCs w:val="22"/>
            </w:rPr>
            <w:t>Center</w:t>
          </w:r>
        </w:smartTag>
      </w:smartTag>
      <w:r w:rsidRPr="00C27E9D">
        <w:rPr>
          <w:rFonts w:ascii="Arial" w:hAnsi="Arial" w:cs="Arial"/>
          <w:b/>
          <w:sz w:val="22"/>
          <w:szCs w:val="22"/>
        </w:rPr>
        <w:t xml:space="preserve"> for Counseling</w:t>
      </w:r>
      <w:r w:rsidRPr="00C27E9D">
        <w:rPr>
          <w:rFonts w:ascii="Arial" w:hAnsi="Arial" w:cs="Arial"/>
          <w:sz w:val="22"/>
          <w:szCs w:val="22"/>
        </w:rPr>
        <w:t>:</w:t>
      </w:r>
    </w:p>
    <w:p w:rsidR="009F0D90" w:rsidRPr="00C27E9D" w:rsidRDefault="009F0D90" w:rsidP="00754FD1">
      <w:pPr>
        <w:spacing w:line="360" w:lineRule="auto"/>
        <w:rPr>
          <w:rFonts w:ascii="Arial" w:hAnsi="Arial" w:cs="Arial"/>
          <w:bCs/>
          <w:sz w:val="22"/>
          <w:szCs w:val="22"/>
        </w:rPr>
      </w:pPr>
      <w:r w:rsidRPr="00C27E9D">
        <w:rPr>
          <w:rFonts w:ascii="Arial" w:hAnsi="Arial" w:cs="Arial"/>
          <w:bCs/>
          <w:sz w:val="22"/>
          <w:szCs w:val="22"/>
        </w:rPr>
        <w:t xml:space="preserve">The </w:t>
      </w:r>
      <w:smartTag w:uri="urn:schemas-microsoft-com:office:smarttags" w:element="PlaceType">
        <w:smartTag w:uri="urn:schemas-microsoft-com:office:smarttags" w:element="PlaceType">
          <w:r w:rsidRPr="00C27E9D">
            <w:rPr>
              <w:rFonts w:ascii="Arial" w:hAnsi="Arial" w:cs="Arial"/>
              <w:bCs/>
              <w:sz w:val="22"/>
              <w:szCs w:val="22"/>
            </w:rPr>
            <w:t>Faulk</w:t>
          </w:r>
        </w:smartTag>
        <w:r w:rsidRPr="00C27E9D">
          <w:rPr>
            <w:rFonts w:ascii="Arial" w:hAnsi="Arial" w:cs="Arial"/>
            <w:bCs/>
            <w:sz w:val="22"/>
            <w:szCs w:val="22"/>
          </w:rPr>
          <w:t xml:space="preserve"> </w:t>
        </w:r>
        <w:smartTag w:uri="urn:schemas-microsoft-com:office:smarttags" w:element="PlaceType">
          <w:r w:rsidRPr="00C27E9D">
            <w:rPr>
              <w:rFonts w:ascii="Arial" w:hAnsi="Arial" w:cs="Arial"/>
              <w:bCs/>
              <w:sz w:val="22"/>
              <w:szCs w:val="22"/>
            </w:rPr>
            <w:t>Center</w:t>
          </w:r>
        </w:smartTag>
      </w:smartTag>
      <w:r w:rsidRPr="00C27E9D">
        <w:rPr>
          <w:rFonts w:ascii="Arial" w:hAnsi="Arial" w:cs="Arial"/>
          <w:bCs/>
          <w:sz w:val="22"/>
          <w:szCs w:val="22"/>
        </w:rPr>
        <w:t xml:space="preserve"> for Counseling, formerly the Center for Group Counseling, has been providing free and low-cost emotional support since 1973.  The </w:t>
      </w:r>
      <w:smartTag w:uri="urn:schemas-microsoft-com:office:smarttags" w:element="PlaceType">
        <w:smartTag w:uri="urn:schemas-microsoft-com:office:smarttags" w:element="PlaceType">
          <w:r w:rsidRPr="00C27E9D">
            <w:rPr>
              <w:rFonts w:ascii="Arial" w:hAnsi="Arial" w:cs="Arial"/>
              <w:bCs/>
              <w:sz w:val="22"/>
              <w:szCs w:val="22"/>
            </w:rPr>
            <w:t>Faulk</w:t>
          </w:r>
        </w:smartTag>
        <w:r w:rsidRPr="00C27E9D">
          <w:rPr>
            <w:rFonts w:ascii="Arial" w:hAnsi="Arial" w:cs="Arial"/>
            <w:bCs/>
            <w:sz w:val="22"/>
            <w:szCs w:val="22"/>
          </w:rPr>
          <w:t xml:space="preserve"> </w:t>
        </w:r>
        <w:smartTag w:uri="urn:schemas-microsoft-com:office:smarttags" w:element="PlaceType">
          <w:r w:rsidRPr="00C27E9D">
            <w:rPr>
              <w:rFonts w:ascii="Arial" w:hAnsi="Arial" w:cs="Arial"/>
              <w:bCs/>
              <w:sz w:val="22"/>
              <w:szCs w:val="22"/>
            </w:rPr>
            <w:t>Center</w:t>
          </w:r>
        </w:smartTag>
      </w:smartTag>
      <w:r w:rsidRPr="00C27E9D">
        <w:rPr>
          <w:rFonts w:ascii="Arial" w:hAnsi="Arial" w:cs="Arial"/>
          <w:bCs/>
          <w:sz w:val="22"/>
          <w:szCs w:val="22"/>
        </w:rPr>
        <w:t xml:space="preserve"> offers individual and group counseling to people of all ages who might otherwise be unable to afford private mental health services.  The Faulk Center provides </w:t>
      </w:r>
      <w:r w:rsidRPr="00C27E9D">
        <w:rPr>
          <w:rFonts w:ascii="Arial" w:hAnsi="Arial" w:cs="Arial"/>
          <w:sz w:val="22"/>
          <w:szCs w:val="22"/>
        </w:rPr>
        <w:t xml:space="preserve">psychological and mental health counseling to everyone from children to the elderly, including individual, couples and families plus support groups for specific concerns including bereavement, caregivers, divorce and separation, men’s, women’s and senior’s issues.  Groups are led by graduate students pursuing doctoral and master’s degrees and are co-led by volunteer group leaders. All volunteers and graduate students are trained and supervised by the </w:t>
      </w:r>
      <w:smartTag w:uri="urn:schemas-microsoft-com:office:smarttags" w:element="PlaceType">
        <w:smartTag w:uri="urn:schemas-microsoft-com:office:smarttags" w:element="PlaceType">
          <w:r w:rsidRPr="00C27E9D">
            <w:rPr>
              <w:rFonts w:ascii="Arial" w:hAnsi="Arial" w:cs="Arial"/>
              <w:sz w:val="22"/>
              <w:szCs w:val="22"/>
            </w:rPr>
            <w:t>Faulk</w:t>
          </w:r>
        </w:smartTag>
        <w:r w:rsidRPr="00C27E9D">
          <w:rPr>
            <w:rFonts w:ascii="Arial" w:hAnsi="Arial" w:cs="Arial"/>
            <w:sz w:val="22"/>
            <w:szCs w:val="22"/>
          </w:rPr>
          <w:t xml:space="preserve"> </w:t>
        </w:r>
        <w:smartTag w:uri="urn:schemas-microsoft-com:office:smarttags" w:element="PlaceType">
          <w:r w:rsidRPr="00C27E9D">
            <w:rPr>
              <w:rFonts w:ascii="Arial" w:hAnsi="Arial" w:cs="Arial"/>
              <w:sz w:val="22"/>
              <w:szCs w:val="22"/>
            </w:rPr>
            <w:t>Center</w:t>
          </w:r>
        </w:smartTag>
      </w:smartTag>
      <w:r w:rsidRPr="00C27E9D">
        <w:rPr>
          <w:rFonts w:ascii="Arial" w:hAnsi="Arial" w:cs="Arial"/>
          <w:sz w:val="22"/>
          <w:szCs w:val="22"/>
        </w:rPr>
        <w:t xml:space="preserve"> for Counseling’s staff of licensed clinical professionals.</w:t>
      </w:r>
      <w:r w:rsidRPr="00C27E9D">
        <w:rPr>
          <w:rFonts w:ascii="Arial" w:hAnsi="Arial" w:cs="Arial"/>
          <w:sz w:val="22"/>
          <w:szCs w:val="22"/>
        </w:rPr>
        <w:br/>
      </w:r>
    </w:p>
    <w:p w:rsidR="009F0D90" w:rsidRPr="00C27E9D" w:rsidRDefault="009F0D90" w:rsidP="00754FD1">
      <w:pPr>
        <w:spacing w:line="360" w:lineRule="auto"/>
        <w:rPr>
          <w:rFonts w:ascii="Arial" w:hAnsi="Arial" w:cs="Arial"/>
          <w:bCs/>
          <w:sz w:val="22"/>
          <w:szCs w:val="22"/>
        </w:rPr>
      </w:pPr>
      <w:r w:rsidRPr="00C27E9D">
        <w:rPr>
          <w:rFonts w:ascii="Arial" w:hAnsi="Arial" w:cs="Arial"/>
          <w:bCs/>
          <w:sz w:val="22"/>
          <w:szCs w:val="22"/>
        </w:rPr>
        <w:t xml:space="preserve">For more information, visit </w:t>
      </w:r>
      <w:hyperlink r:id="rId9" w:history="1">
        <w:r w:rsidRPr="00C27E9D">
          <w:rPr>
            <w:rStyle w:val="Hyperlink"/>
            <w:rFonts w:ascii="Arial" w:hAnsi="Arial" w:cs="Arial"/>
            <w:bCs/>
            <w:sz w:val="22"/>
            <w:szCs w:val="22"/>
          </w:rPr>
          <w:t>www.faulkcenterforcounseling.org</w:t>
        </w:r>
      </w:hyperlink>
      <w:r w:rsidRPr="00C27E9D">
        <w:rPr>
          <w:rFonts w:ascii="Arial" w:hAnsi="Arial" w:cs="Arial"/>
          <w:bCs/>
          <w:sz w:val="22"/>
          <w:szCs w:val="22"/>
        </w:rPr>
        <w:t xml:space="preserve"> or call 561-483-5300.</w:t>
      </w:r>
    </w:p>
    <w:sectPr w:rsidR="009F0D90" w:rsidRPr="00C27E9D" w:rsidSect="00A669AF">
      <w:headerReference w:type="default" r:id="rId10"/>
      <w:type w:val="continuous"/>
      <w:pgSz w:w="12240" w:h="15840" w:code="1"/>
      <w:pgMar w:top="1080" w:right="1440" w:bottom="1008"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D90" w:rsidRDefault="009F0D90" w:rsidP="00541B72">
      <w:r>
        <w:separator/>
      </w:r>
    </w:p>
  </w:endnote>
  <w:endnote w:type="continuationSeparator" w:id="0">
    <w:p w:rsidR="009F0D90" w:rsidRDefault="009F0D90" w:rsidP="00541B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D90" w:rsidRDefault="009F0D90" w:rsidP="00541B72">
      <w:r>
        <w:separator/>
      </w:r>
    </w:p>
  </w:footnote>
  <w:footnote w:type="continuationSeparator" w:id="0">
    <w:p w:rsidR="009F0D90" w:rsidRDefault="009F0D90" w:rsidP="00541B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D90" w:rsidRPr="00541B72" w:rsidRDefault="009F0D90">
    <w:pPr>
      <w:pStyle w:val="Header"/>
      <w:rPr>
        <w:color w:val="F2F2F2"/>
      </w:rPr>
    </w:pPr>
    <w:r w:rsidRPr="00541B72">
      <w:rPr>
        <w:color w:val="F2F2F2"/>
      </w:rPr>
      <w:t>Quality Measures 2012 Press Release- Prepared by Scott Brand – 5/15/2012</w:t>
    </w:r>
  </w:p>
  <w:p w:rsidR="009F0D90" w:rsidRDefault="009F0D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860DB"/>
    <w:multiLevelType w:val="hybridMultilevel"/>
    <w:tmpl w:val="EE7C8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53394E"/>
    <w:multiLevelType w:val="hybridMultilevel"/>
    <w:tmpl w:val="54B04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1D55"/>
    <w:rsid w:val="000007C8"/>
    <w:rsid w:val="00001041"/>
    <w:rsid w:val="0000370B"/>
    <w:rsid w:val="0000390E"/>
    <w:rsid w:val="000068C2"/>
    <w:rsid w:val="00022C71"/>
    <w:rsid w:val="00026073"/>
    <w:rsid w:val="00032254"/>
    <w:rsid w:val="00043A91"/>
    <w:rsid w:val="000502B7"/>
    <w:rsid w:val="00051757"/>
    <w:rsid w:val="00056C43"/>
    <w:rsid w:val="000652A8"/>
    <w:rsid w:val="000664F5"/>
    <w:rsid w:val="00071FE5"/>
    <w:rsid w:val="000732BD"/>
    <w:rsid w:val="00077F2D"/>
    <w:rsid w:val="00085FAF"/>
    <w:rsid w:val="000909E0"/>
    <w:rsid w:val="000934CE"/>
    <w:rsid w:val="00093ED3"/>
    <w:rsid w:val="00096F03"/>
    <w:rsid w:val="000A161E"/>
    <w:rsid w:val="000A17B0"/>
    <w:rsid w:val="000A544F"/>
    <w:rsid w:val="000A6E56"/>
    <w:rsid w:val="000C14C3"/>
    <w:rsid w:val="000C20B9"/>
    <w:rsid w:val="000C3319"/>
    <w:rsid w:val="000D13B3"/>
    <w:rsid w:val="000D6C67"/>
    <w:rsid w:val="000E3FA2"/>
    <w:rsid w:val="000E7009"/>
    <w:rsid w:val="000E76B3"/>
    <w:rsid w:val="000F216A"/>
    <w:rsid w:val="000F5BE4"/>
    <w:rsid w:val="00100DC3"/>
    <w:rsid w:val="00103E94"/>
    <w:rsid w:val="00104F4C"/>
    <w:rsid w:val="001057B2"/>
    <w:rsid w:val="0011055A"/>
    <w:rsid w:val="00110944"/>
    <w:rsid w:val="00111FA9"/>
    <w:rsid w:val="0012125E"/>
    <w:rsid w:val="001313A9"/>
    <w:rsid w:val="001376AB"/>
    <w:rsid w:val="00137EE5"/>
    <w:rsid w:val="001460FF"/>
    <w:rsid w:val="00146D52"/>
    <w:rsid w:val="00150EAC"/>
    <w:rsid w:val="00151322"/>
    <w:rsid w:val="00152083"/>
    <w:rsid w:val="00163525"/>
    <w:rsid w:val="00170464"/>
    <w:rsid w:val="001770B8"/>
    <w:rsid w:val="0017762B"/>
    <w:rsid w:val="00182C4B"/>
    <w:rsid w:val="00190776"/>
    <w:rsid w:val="00191D0D"/>
    <w:rsid w:val="001A0862"/>
    <w:rsid w:val="001B0DA6"/>
    <w:rsid w:val="001B19E8"/>
    <w:rsid w:val="001B3D7F"/>
    <w:rsid w:val="001B65D4"/>
    <w:rsid w:val="001C6DC0"/>
    <w:rsid w:val="001C6EEB"/>
    <w:rsid w:val="001C72EB"/>
    <w:rsid w:val="001D0729"/>
    <w:rsid w:val="001D0FC4"/>
    <w:rsid w:val="001D2C73"/>
    <w:rsid w:val="001E1452"/>
    <w:rsid w:val="001E3EA5"/>
    <w:rsid w:val="001E51BD"/>
    <w:rsid w:val="001F02F8"/>
    <w:rsid w:val="001F2E72"/>
    <w:rsid w:val="0020562F"/>
    <w:rsid w:val="0020588C"/>
    <w:rsid w:val="002061F6"/>
    <w:rsid w:val="00210461"/>
    <w:rsid w:val="002109A0"/>
    <w:rsid w:val="00214900"/>
    <w:rsid w:val="00214D24"/>
    <w:rsid w:val="00221148"/>
    <w:rsid w:val="00223687"/>
    <w:rsid w:val="00232977"/>
    <w:rsid w:val="00233B75"/>
    <w:rsid w:val="002469FE"/>
    <w:rsid w:val="00247F31"/>
    <w:rsid w:val="00253AA5"/>
    <w:rsid w:val="002739A8"/>
    <w:rsid w:val="00274937"/>
    <w:rsid w:val="0027739D"/>
    <w:rsid w:val="00280CDA"/>
    <w:rsid w:val="002843AD"/>
    <w:rsid w:val="002855A7"/>
    <w:rsid w:val="00291ECA"/>
    <w:rsid w:val="002A5ED3"/>
    <w:rsid w:val="002B12A1"/>
    <w:rsid w:val="002B4AF9"/>
    <w:rsid w:val="002B7C6F"/>
    <w:rsid w:val="002C1259"/>
    <w:rsid w:val="002C58CF"/>
    <w:rsid w:val="002D4278"/>
    <w:rsid w:val="002E1C12"/>
    <w:rsid w:val="002E2C03"/>
    <w:rsid w:val="002E507E"/>
    <w:rsid w:val="002F12FA"/>
    <w:rsid w:val="002F5567"/>
    <w:rsid w:val="002F6948"/>
    <w:rsid w:val="00305A1F"/>
    <w:rsid w:val="00305A7C"/>
    <w:rsid w:val="00306501"/>
    <w:rsid w:val="003176E7"/>
    <w:rsid w:val="00320306"/>
    <w:rsid w:val="00324C94"/>
    <w:rsid w:val="00330E9D"/>
    <w:rsid w:val="00341A7B"/>
    <w:rsid w:val="00341AB3"/>
    <w:rsid w:val="00343BCD"/>
    <w:rsid w:val="003463CA"/>
    <w:rsid w:val="00360FFD"/>
    <w:rsid w:val="003611D9"/>
    <w:rsid w:val="00361692"/>
    <w:rsid w:val="00367E27"/>
    <w:rsid w:val="00370AD2"/>
    <w:rsid w:val="0037218D"/>
    <w:rsid w:val="003731DA"/>
    <w:rsid w:val="0037496F"/>
    <w:rsid w:val="003778D4"/>
    <w:rsid w:val="00386B0F"/>
    <w:rsid w:val="003A3C51"/>
    <w:rsid w:val="003B74DD"/>
    <w:rsid w:val="003C071E"/>
    <w:rsid w:val="003C56A1"/>
    <w:rsid w:val="003C6CE2"/>
    <w:rsid w:val="003D23D9"/>
    <w:rsid w:val="003D4C3F"/>
    <w:rsid w:val="003D7B2D"/>
    <w:rsid w:val="003E2798"/>
    <w:rsid w:val="003E4C66"/>
    <w:rsid w:val="003E55AF"/>
    <w:rsid w:val="003F3EB5"/>
    <w:rsid w:val="00403704"/>
    <w:rsid w:val="0040488C"/>
    <w:rsid w:val="004224F0"/>
    <w:rsid w:val="00427348"/>
    <w:rsid w:val="00432014"/>
    <w:rsid w:val="0043493D"/>
    <w:rsid w:val="00444542"/>
    <w:rsid w:val="0044596F"/>
    <w:rsid w:val="0045236C"/>
    <w:rsid w:val="004604AE"/>
    <w:rsid w:val="00462F36"/>
    <w:rsid w:val="00482415"/>
    <w:rsid w:val="00482807"/>
    <w:rsid w:val="004931E8"/>
    <w:rsid w:val="004A3726"/>
    <w:rsid w:val="004A7D91"/>
    <w:rsid w:val="004C3019"/>
    <w:rsid w:val="004C43F9"/>
    <w:rsid w:val="004C7706"/>
    <w:rsid w:val="004C781E"/>
    <w:rsid w:val="004E1874"/>
    <w:rsid w:val="004E57DA"/>
    <w:rsid w:val="004F29FA"/>
    <w:rsid w:val="004F2A7F"/>
    <w:rsid w:val="004F2C2F"/>
    <w:rsid w:val="004F65ED"/>
    <w:rsid w:val="004F6A59"/>
    <w:rsid w:val="004F7136"/>
    <w:rsid w:val="00500C84"/>
    <w:rsid w:val="005026FF"/>
    <w:rsid w:val="00511AE4"/>
    <w:rsid w:val="00512C98"/>
    <w:rsid w:val="005164A5"/>
    <w:rsid w:val="0051785E"/>
    <w:rsid w:val="00527B2B"/>
    <w:rsid w:val="005361AD"/>
    <w:rsid w:val="00541B72"/>
    <w:rsid w:val="0054281F"/>
    <w:rsid w:val="005441BB"/>
    <w:rsid w:val="00544E6B"/>
    <w:rsid w:val="0054581F"/>
    <w:rsid w:val="00555BE4"/>
    <w:rsid w:val="00563B6B"/>
    <w:rsid w:val="005667A3"/>
    <w:rsid w:val="0057123C"/>
    <w:rsid w:val="00571E55"/>
    <w:rsid w:val="005749D5"/>
    <w:rsid w:val="00574CE3"/>
    <w:rsid w:val="0058022A"/>
    <w:rsid w:val="0058079B"/>
    <w:rsid w:val="005812AF"/>
    <w:rsid w:val="005823E6"/>
    <w:rsid w:val="005945F8"/>
    <w:rsid w:val="00594D93"/>
    <w:rsid w:val="005A16DD"/>
    <w:rsid w:val="005A340D"/>
    <w:rsid w:val="005B4EBF"/>
    <w:rsid w:val="005C11B7"/>
    <w:rsid w:val="005C480F"/>
    <w:rsid w:val="005D02C5"/>
    <w:rsid w:val="005D4FD5"/>
    <w:rsid w:val="005E4375"/>
    <w:rsid w:val="005E64F1"/>
    <w:rsid w:val="005F4290"/>
    <w:rsid w:val="005F4297"/>
    <w:rsid w:val="005F4DC5"/>
    <w:rsid w:val="00604D69"/>
    <w:rsid w:val="00610E28"/>
    <w:rsid w:val="0061328C"/>
    <w:rsid w:val="00631246"/>
    <w:rsid w:val="00634CC5"/>
    <w:rsid w:val="00635CFD"/>
    <w:rsid w:val="0064146D"/>
    <w:rsid w:val="006419EA"/>
    <w:rsid w:val="00651C32"/>
    <w:rsid w:val="00664458"/>
    <w:rsid w:val="00664E2D"/>
    <w:rsid w:val="00675F7C"/>
    <w:rsid w:val="006830F9"/>
    <w:rsid w:val="006860B1"/>
    <w:rsid w:val="00691B6E"/>
    <w:rsid w:val="006B0AF2"/>
    <w:rsid w:val="006B0E82"/>
    <w:rsid w:val="006C2402"/>
    <w:rsid w:val="006C4685"/>
    <w:rsid w:val="006D0447"/>
    <w:rsid w:val="006D099A"/>
    <w:rsid w:val="006D0A0D"/>
    <w:rsid w:val="006D4F9F"/>
    <w:rsid w:val="006D5521"/>
    <w:rsid w:val="006D6127"/>
    <w:rsid w:val="006E02E1"/>
    <w:rsid w:val="006E04CB"/>
    <w:rsid w:val="006E353A"/>
    <w:rsid w:val="0071382F"/>
    <w:rsid w:val="00715ADA"/>
    <w:rsid w:val="00721F88"/>
    <w:rsid w:val="00724866"/>
    <w:rsid w:val="00730F30"/>
    <w:rsid w:val="007311F3"/>
    <w:rsid w:val="00733081"/>
    <w:rsid w:val="007372C3"/>
    <w:rsid w:val="00741712"/>
    <w:rsid w:val="0074753D"/>
    <w:rsid w:val="00754FD1"/>
    <w:rsid w:val="00760E2F"/>
    <w:rsid w:val="00760E99"/>
    <w:rsid w:val="00762428"/>
    <w:rsid w:val="00777557"/>
    <w:rsid w:val="00777F9D"/>
    <w:rsid w:val="00783198"/>
    <w:rsid w:val="00786757"/>
    <w:rsid w:val="007A6ECB"/>
    <w:rsid w:val="007B5B0D"/>
    <w:rsid w:val="007C66B9"/>
    <w:rsid w:val="007D348F"/>
    <w:rsid w:val="007D35A9"/>
    <w:rsid w:val="007D78ED"/>
    <w:rsid w:val="007E795D"/>
    <w:rsid w:val="007F29A0"/>
    <w:rsid w:val="007F6DFC"/>
    <w:rsid w:val="00803CFC"/>
    <w:rsid w:val="00823AC5"/>
    <w:rsid w:val="00824608"/>
    <w:rsid w:val="00832D1B"/>
    <w:rsid w:val="00835B10"/>
    <w:rsid w:val="008407E4"/>
    <w:rsid w:val="00843AE1"/>
    <w:rsid w:val="00843AFB"/>
    <w:rsid w:val="008442FB"/>
    <w:rsid w:val="008500EB"/>
    <w:rsid w:val="008524DD"/>
    <w:rsid w:val="0085750B"/>
    <w:rsid w:val="00863393"/>
    <w:rsid w:val="00864433"/>
    <w:rsid w:val="00867286"/>
    <w:rsid w:val="00872FC8"/>
    <w:rsid w:val="00874B29"/>
    <w:rsid w:val="00881ED6"/>
    <w:rsid w:val="00884B95"/>
    <w:rsid w:val="00885464"/>
    <w:rsid w:val="00890F7D"/>
    <w:rsid w:val="00891456"/>
    <w:rsid w:val="00895344"/>
    <w:rsid w:val="008A0CBA"/>
    <w:rsid w:val="008A4D2F"/>
    <w:rsid w:val="008B3F31"/>
    <w:rsid w:val="008B5F81"/>
    <w:rsid w:val="008B6EA1"/>
    <w:rsid w:val="008C21A6"/>
    <w:rsid w:val="008C2C8F"/>
    <w:rsid w:val="008C40C1"/>
    <w:rsid w:val="008C42F8"/>
    <w:rsid w:val="008C4E5E"/>
    <w:rsid w:val="008C68E3"/>
    <w:rsid w:val="008D128A"/>
    <w:rsid w:val="008D4B3A"/>
    <w:rsid w:val="008D77BA"/>
    <w:rsid w:val="008E21DA"/>
    <w:rsid w:val="008E4CA0"/>
    <w:rsid w:val="008E56CC"/>
    <w:rsid w:val="008F4F74"/>
    <w:rsid w:val="00900B0C"/>
    <w:rsid w:val="00902DF0"/>
    <w:rsid w:val="00916F8B"/>
    <w:rsid w:val="00920E59"/>
    <w:rsid w:val="009326DD"/>
    <w:rsid w:val="0093470B"/>
    <w:rsid w:val="0093495B"/>
    <w:rsid w:val="00936154"/>
    <w:rsid w:val="009366EC"/>
    <w:rsid w:val="00937A0B"/>
    <w:rsid w:val="00940506"/>
    <w:rsid w:val="00940736"/>
    <w:rsid w:val="0094425C"/>
    <w:rsid w:val="00945CEE"/>
    <w:rsid w:val="00947EF6"/>
    <w:rsid w:val="00963493"/>
    <w:rsid w:val="0096487F"/>
    <w:rsid w:val="0097088F"/>
    <w:rsid w:val="00973484"/>
    <w:rsid w:val="00975F58"/>
    <w:rsid w:val="00980886"/>
    <w:rsid w:val="009811D6"/>
    <w:rsid w:val="00986C4C"/>
    <w:rsid w:val="00990E0C"/>
    <w:rsid w:val="009B1108"/>
    <w:rsid w:val="009B2343"/>
    <w:rsid w:val="009B7B35"/>
    <w:rsid w:val="009C6599"/>
    <w:rsid w:val="009D45A8"/>
    <w:rsid w:val="009D526A"/>
    <w:rsid w:val="009D7075"/>
    <w:rsid w:val="009E20C0"/>
    <w:rsid w:val="009E535E"/>
    <w:rsid w:val="009E552E"/>
    <w:rsid w:val="009F0D90"/>
    <w:rsid w:val="009F7FE4"/>
    <w:rsid w:val="00A0401B"/>
    <w:rsid w:val="00A13E11"/>
    <w:rsid w:val="00A15DB1"/>
    <w:rsid w:val="00A1733C"/>
    <w:rsid w:val="00A178C9"/>
    <w:rsid w:val="00A20A43"/>
    <w:rsid w:val="00A41CBA"/>
    <w:rsid w:val="00A42175"/>
    <w:rsid w:val="00A541E1"/>
    <w:rsid w:val="00A541E5"/>
    <w:rsid w:val="00A63827"/>
    <w:rsid w:val="00A6480C"/>
    <w:rsid w:val="00A669AF"/>
    <w:rsid w:val="00A66CE4"/>
    <w:rsid w:val="00A7180B"/>
    <w:rsid w:val="00A73DD4"/>
    <w:rsid w:val="00A74B77"/>
    <w:rsid w:val="00A84903"/>
    <w:rsid w:val="00A93D34"/>
    <w:rsid w:val="00A95286"/>
    <w:rsid w:val="00A95453"/>
    <w:rsid w:val="00AA1EF3"/>
    <w:rsid w:val="00AA3513"/>
    <w:rsid w:val="00AB2E9D"/>
    <w:rsid w:val="00AC3B92"/>
    <w:rsid w:val="00AD278B"/>
    <w:rsid w:val="00AE06B8"/>
    <w:rsid w:val="00AE7734"/>
    <w:rsid w:val="00AF1760"/>
    <w:rsid w:val="00AF1DBE"/>
    <w:rsid w:val="00AF5088"/>
    <w:rsid w:val="00B06107"/>
    <w:rsid w:val="00B140D0"/>
    <w:rsid w:val="00B2006A"/>
    <w:rsid w:val="00B20770"/>
    <w:rsid w:val="00B245BF"/>
    <w:rsid w:val="00B3410F"/>
    <w:rsid w:val="00B43FB9"/>
    <w:rsid w:val="00B46BCC"/>
    <w:rsid w:val="00B532FF"/>
    <w:rsid w:val="00B5574E"/>
    <w:rsid w:val="00B6297E"/>
    <w:rsid w:val="00B7699D"/>
    <w:rsid w:val="00B76D51"/>
    <w:rsid w:val="00B76F0B"/>
    <w:rsid w:val="00B82D22"/>
    <w:rsid w:val="00B91DB2"/>
    <w:rsid w:val="00B93B15"/>
    <w:rsid w:val="00BA1295"/>
    <w:rsid w:val="00BB00CB"/>
    <w:rsid w:val="00BB2B37"/>
    <w:rsid w:val="00BB5043"/>
    <w:rsid w:val="00BB72F6"/>
    <w:rsid w:val="00BC28FA"/>
    <w:rsid w:val="00BC508C"/>
    <w:rsid w:val="00BC7FF7"/>
    <w:rsid w:val="00BE0BB8"/>
    <w:rsid w:val="00BE1356"/>
    <w:rsid w:val="00BE51D7"/>
    <w:rsid w:val="00BE68E0"/>
    <w:rsid w:val="00BE7C89"/>
    <w:rsid w:val="00BF152E"/>
    <w:rsid w:val="00BF2D54"/>
    <w:rsid w:val="00C1313A"/>
    <w:rsid w:val="00C14C33"/>
    <w:rsid w:val="00C26269"/>
    <w:rsid w:val="00C27E9D"/>
    <w:rsid w:val="00C30A6C"/>
    <w:rsid w:val="00C31016"/>
    <w:rsid w:val="00C311EF"/>
    <w:rsid w:val="00C336FC"/>
    <w:rsid w:val="00C33B41"/>
    <w:rsid w:val="00C3663B"/>
    <w:rsid w:val="00C368A0"/>
    <w:rsid w:val="00C50F65"/>
    <w:rsid w:val="00C525BF"/>
    <w:rsid w:val="00C66948"/>
    <w:rsid w:val="00C67927"/>
    <w:rsid w:val="00C7007E"/>
    <w:rsid w:val="00C7309A"/>
    <w:rsid w:val="00C74ACE"/>
    <w:rsid w:val="00C80786"/>
    <w:rsid w:val="00C82C3F"/>
    <w:rsid w:val="00C90E58"/>
    <w:rsid w:val="00C92A31"/>
    <w:rsid w:val="00C92AA5"/>
    <w:rsid w:val="00C97C98"/>
    <w:rsid w:val="00CA6EEF"/>
    <w:rsid w:val="00CB1EE4"/>
    <w:rsid w:val="00CB72FB"/>
    <w:rsid w:val="00CC2AFF"/>
    <w:rsid w:val="00CC4B9F"/>
    <w:rsid w:val="00CC4E8B"/>
    <w:rsid w:val="00CD1F77"/>
    <w:rsid w:val="00CD2A71"/>
    <w:rsid w:val="00CD3F23"/>
    <w:rsid w:val="00CD5D2E"/>
    <w:rsid w:val="00CD7945"/>
    <w:rsid w:val="00CE09CA"/>
    <w:rsid w:val="00D042F7"/>
    <w:rsid w:val="00D13D70"/>
    <w:rsid w:val="00D2256E"/>
    <w:rsid w:val="00D310DB"/>
    <w:rsid w:val="00D42227"/>
    <w:rsid w:val="00D62713"/>
    <w:rsid w:val="00D6742D"/>
    <w:rsid w:val="00D67910"/>
    <w:rsid w:val="00D7146D"/>
    <w:rsid w:val="00D71516"/>
    <w:rsid w:val="00D71630"/>
    <w:rsid w:val="00D8123E"/>
    <w:rsid w:val="00D90645"/>
    <w:rsid w:val="00D93D27"/>
    <w:rsid w:val="00D94612"/>
    <w:rsid w:val="00D947E5"/>
    <w:rsid w:val="00D949DC"/>
    <w:rsid w:val="00D965A1"/>
    <w:rsid w:val="00D97753"/>
    <w:rsid w:val="00DA1D55"/>
    <w:rsid w:val="00DA3E3F"/>
    <w:rsid w:val="00DA7AE5"/>
    <w:rsid w:val="00DB0844"/>
    <w:rsid w:val="00DB2AEE"/>
    <w:rsid w:val="00DB4620"/>
    <w:rsid w:val="00DB6070"/>
    <w:rsid w:val="00DB7566"/>
    <w:rsid w:val="00DC0E2A"/>
    <w:rsid w:val="00DC0E34"/>
    <w:rsid w:val="00DC10D6"/>
    <w:rsid w:val="00DC2A4B"/>
    <w:rsid w:val="00DC5F8A"/>
    <w:rsid w:val="00DD633A"/>
    <w:rsid w:val="00DD7847"/>
    <w:rsid w:val="00DE0DD9"/>
    <w:rsid w:val="00DE27E0"/>
    <w:rsid w:val="00DE2E3C"/>
    <w:rsid w:val="00DE419A"/>
    <w:rsid w:val="00DE6364"/>
    <w:rsid w:val="00DF353D"/>
    <w:rsid w:val="00DF3748"/>
    <w:rsid w:val="00DF4142"/>
    <w:rsid w:val="00E01A73"/>
    <w:rsid w:val="00E203B5"/>
    <w:rsid w:val="00E2237B"/>
    <w:rsid w:val="00E40C13"/>
    <w:rsid w:val="00E44351"/>
    <w:rsid w:val="00E45AFA"/>
    <w:rsid w:val="00E56555"/>
    <w:rsid w:val="00E6168E"/>
    <w:rsid w:val="00E6789E"/>
    <w:rsid w:val="00E71F8F"/>
    <w:rsid w:val="00E747D6"/>
    <w:rsid w:val="00E75A2F"/>
    <w:rsid w:val="00E84EBA"/>
    <w:rsid w:val="00E87372"/>
    <w:rsid w:val="00E921BF"/>
    <w:rsid w:val="00E92E7F"/>
    <w:rsid w:val="00E93698"/>
    <w:rsid w:val="00E95DAB"/>
    <w:rsid w:val="00E95F95"/>
    <w:rsid w:val="00E96EA1"/>
    <w:rsid w:val="00EB565C"/>
    <w:rsid w:val="00EC1E1F"/>
    <w:rsid w:val="00EE0316"/>
    <w:rsid w:val="00EE34C2"/>
    <w:rsid w:val="00EE35E8"/>
    <w:rsid w:val="00EF1874"/>
    <w:rsid w:val="00EF3352"/>
    <w:rsid w:val="00EF598C"/>
    <w:rsid w:val="00EF5E53"/>
    <w:rsid w:val="00F052F9"/>
    <w:rsid w:val="00F10EED"/>
    <w:rsid w:val="00F13E01"/>
    <w:rsid w:val="00F20180"/>
    <w:rsid w:val="00F21D96"/>
    <w:rsid w:val="00F23500"/>
    <w:rsid w:val="00F2643E"/>
    <w:rsid w:val="00F27842"/>
    <w:rsid w:val="00F309DE"/>
    <w:rsid w:val="00F322E1"/>
    <w:rsid w:val="00F37DED"/>
    <w:rsid w:val="00F46147"/>
    <w:rsid w:val="00F51474"/>
    <w:rsid w:val="00F5227F"/>
    <w:rsid w:val="00F52C25"/>
    <w:rsid w:val="00F52C83"/>
    <w:rsid w:val="00F62AF6"/>
    <w:rsid w:val="00F631F3"/>
    <w:rsid w:val="00F87129"/>
    <w:rsid w:val="00F938CF"/>
    <w:rsid w:val="00F945F4"/>
    <w:rsid w:val="00FA0775"/>
    <w:rsid w:val="00FA1336"/>
    <w:rsid w:val="00FA148B"/>
    <w:rsid w:val="00FA2AAD"/>
    <w:rsid w:val="00FA344D"/>
    <w:rsid w:val="00FA6E7C"/>
    <w:rsid w:val="00FB11AF"/>
    <w:rsid w:val="00FB1419"/>
    <w:rsid w:val="00FB705E"/>
    <w:rsid w:val="00FC1BDE"/>
    <w:rsid w:val="00FC428F"/>
    <w:rsid w:val="00FD3F93"/>
    <w:rsid w:val="00FE77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CB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A544F"/>
    <w:rPr>
      <w:rFonts w:cs="Times New Roman"/>
      <w:color w:val="0000FF"/>
      <w:u w:val="single"/>
    </w:rPr>
  </w:style>
  <w:style w:type="character" w:styleId="Strong">
    <w:name w:val="Strong"/>
    <w:basedOn w:val="DefaultParagraphFont"/>
    <w:uiPriority w:val="99"/>
    <w:qFormat/>
    <w:rsid w:val="0093470B"/>
    <w:rPr>
      <w:rFonts w:cs="Times New Roman"/>
      <w:b/>
    </w:rPr>
  </w:style>
  <w:style w:type="paragraph" w:styleId="NormalWeb">
    <w:name w:val="Normal (Web)"/>
    <w:basedOn w:val="Normal"/>
    <w:uiPriority w:val="99"/>
    <w:rsid w:val="0093470B"/>
    <w:pPr>
      <w:spacing w:before="100" w:beforeAutospacing="1" w:after="100" w:afterAutospacing="1"/>
    </w:pPr>
  </w:style>
  <w:style w:type="paragraph" w:styleId="ListParagraph">
    <w:name w:val="List Paragraph"/>
    <w:basedOn w:val="Normal"/>
    <w:uiPriority w:val="99"/>
    <w:qFormat/>
    <w:rsid w:val="00043A91"/>
    <w:pPr>
      <w:ind w:left="720"/>
    </w:pPr>
    <w:rPr>
      <w:rFonts w:ascii="Calibri" w:hAnsi="Calibri" w:cs="Calibri"/>
      <w:sz w:val="22"/>
      <w:szCs w:val="22"/>
    </w:rPr>
  </w:style>
  <w:style w:type="paragraph" w:styleId="BalloonText">
    <w:name w:val="Balloon Text"/>
    <w:basedOn w:val="Normal"/>
    <w:link w:val="BalloonTextChar"/>
    <w:uiPriority w:val="99"/>
    <w:semiHidden/>
    <w:rsid w:val="007A6ECB"/>
    <w:rPr>
      <w:rFonts w:ascii="Tahoma" w:hAnsi="Tahoma" w:cs="Tahoma"/>
      <w:sz w:val="16"/>
      <w:szCs w:val="16"/>
    </w:rPr>
  </w:style>
  <w:style w:type="character" w:customStyle="1" w:styleId="BalloonTextChar">
    <w:name w:val="Balloon Text Char"/>
    <w:basedOn w:val="DefaultParagraphFont"/>
    <w:link w:val="BalloonText"/>
    <w:uiPriority w:val="99"/>
    <w:locked/>
    <w:rsid w:val="007A6ECB"/>
    <w:rPr>
      <w:rFonts w:ascii="Tahoma" w:hAnsi="Tahoma" w:cs="Times New Roman"/>
      <w:sz w:val="16"/>
    </w:rPr>
  </w:style>
  <w:style w:type="paragraph" w:styleId="Header">
    <w:name w:val="header"/>
    <w:basedOn w:val="Normal"/>
    <w:link w:val="HeaderChar"/>
    <w:uiPriority w:val="99"/>
    <w:rsid w:val="00541B72"/>
    <w:pPr>
      <w:tabs>
        <w:tab w:val="center" w:pos="4680"/>
        <w:tab w:val="right" w:pos="9360"/>
      </w:tabs>
    </w:pPr>
  </w:style>
  <w:style w:type="character" w:customStyle="1" w:styleId="HeaderChar">
    <w:name w:val="Header Char"/>
    <w:basedOn w:val="DefaultParagraphFont"/>
    <w:link w:val="Header"/>
    <w:uiPriority w:val="99"/>
    <w:locked/>
    <w:rsid w:val="00541B72"/>
    <w:rPr>
      <w:rFonts w:cs="Times New Roman"/>
      <w:sz w:val="24"/>
    </w:rPr>
  </w:style>
  <w:style w:type="paragraph" w:styleId="Footer">
    <w:name w:val="footer"/>
    <w:basedOn w:val="Normal"/>
    <w:link w:val="FooterChar"/>
    <w:uiPriority w:val="99"/>
    <w:rsid w:val="00541B72"/>
    <w:pPr>
      <w:tabs>
        <w:tab w:val="center" w:pos="4680"/>
        <w:tab w:val="right" w:pos="9360"/>
      </w:tabs>
    </w:pPr>
  </w:style>
  <w:style w:type="character" w:customStyle="1" w:styleId="FooterChar">
    <w:name w:val="Footer Char"/>
    <w:basedOn w:val="DefaultParagraphFont"/>
    <w:link w:val="Footer"/>
    <w:uiPriority w:val="99"/>
    <w:locked/>
    <w:rsid w:val="00541B72"/>
    <w:rPr>
      <w:rFonts w:cs="Times New Roman"/>
      <w:sz w:val="24"/>
    </w:rPr>
  </w:style>
  <w:style w:type="character" w:styleId="CommentReference">
    <w:name w:val="annotation reference"/>
    <w:basedOn w:val="DefaultParagraphFont"/>
    <w:uiPriority w:val="99"/>
    <w:semiHidden/>
    <w:rsid w:val="00DF3748"/>
    <w:rPr>
      <w:rFonts w:cs="Times New Roman"/>
      <w:sz w:val="16"/>
    </w:rPr>
  </w:style>
  <w:style w:type="paragraph" w:styleId="CommentText">
    <w:name w:val="annotation text"/>
    <w:basedOn w:val="Normal"/>
    <w:link w:val="CommentTextChar"/>
    <w:uiPriority w:val="99"/>
    <w:semiHidden/>
    <w:rsid w:val="00DF3748"/>
    <w:rPr>
      <w:sz w:val="20"/>
      <w:szCs w:val="20"/>
    </w:rPr>
  </w:style>
  <w:style w:type="character" w:customStyle="1" w:styleId="CommentTextChar">
    <w:name w:val="Comment Text Char"/>
    <w:basedOn w:val="DefaultParagraphFont"/>
    <w:link w:val="CommentText"/>
    <w:uiPriority w:val="99"/>
    <w:locked/>
    <w:rsid w:val="00DF3748"/>
    <w:rPr>
      <w:rFonts w:cs="Times New Roman"/>
    </w:rPr>
  </w:style>
  <w:style w:type="paragraph" w:styleId="CommentSubject">
    <w:name w:val="annotation subject"/>
    <w:basedOn w:val="CommentText"/>
    <w:next w:val="CommentText"/>
    <w:link w:val="CommentSubjectChar"/>
    <w:uiPriority w:val="99"/>
    <w:semiHidden/>
    <w:rsid w:val="00DF3748"/>
    <w:rPr>
      <w:b/>
      <w:bCs/>
    </w:rPr>
  </w:style>
  <w:style w:type="character" w:customStyle="1" w:styleId="CommentSubjectChar">
    <w:name w:val="Comment Subject Char"/>
    <w:basedOn w:val="CommentTextChar"/>
    <w:link w:val="CommentSubject"/>
    <w:uiPriority w:val="99"/>
    <w:locked/>
    <w:rsid w:val="00DF3748"/>
    <w:rPr>
      <w:b/>
    </w:rPr>
  </w:style>
</w:styles>
</file>

<file path=word/webSettings.xml><?xml version="1.0" encoding="utf-8"?>
<w:webSettings xmlns:r="http://schemas.openxmlformats.org/officeDocument/2006/relationships" xmlns:w="http://schemas.openxmlformats.org/wordprocessingml/2006/main">
  <w:divs>
    <w:div w:id="862592837">
      <w:marLeft w:val="0"/>
      <w:marRight w:val="0"/>
      <w:marTop w:val="0"/>
      <w:marBottom w:val="0"/>
      <w:divBdr>
        <w:top w:val="none" w:sz="0" w:space="0" w:color="auto"/>
        <w:left w:val="none" w:sz="0" w:space="0" w:color="auto"/>
        <w:bottom w:val="none" w:sz="0" w:space="0" w:color="auto"/>
        <w:right w:val="none" w:sz="0" w:space="0" w:color="auto"/>
      </w:divBdr>
      <w:divsChild>
        <w:div w:id="862592838">
          <w:marLeft w:val="0"/>
          <w:marRight w:val="0"/>
          <w:marTop w:val="0"/>
          <w:marBottom w:val="0"/>
          <w:divBdr>
            <w:top w:val="none" w:sz="0" w:space="0" w:color="auto"/>
            <w:left w:val="none" w:sz="0" w:space="0" w:color="auto"/>
            <w:bottom w:val="none" w:sz="0" w:space="0" w:color="auto"/>
            <w:right w:val="none" w:sz="0" w:space="0" w:color="auto"/>
          </w:divBdr>
          <w:divsChild>
            <w:div w:id="862592833">
              <w:marLeft w:val="0"/>
              <w:marRight w:val="0"/>
              <w:marTop w:val="0"/>
              <w:marBottom w:val="0"/>
              <w:divBdr>
                <w:top w:val="none" w:sz="0" w:space="0" w:color="auto"/>
                <w:left w:val="none" w:sz="0" w:space="0" w:color="auto"/>
                <w:bottom w:val="none" w:sz="0" w:space="0" w:color="auto"/>
                <w:right w:val="none" w:sz="0" w:space="0" w:color="auto"/>
              </w:divBdr>
              <w:divsChild>
                <w:div w:id="862592834">
                  <w:marLeft w:val="0"/>
                  <w:marRight w:val="0"/>
                  <w:marTop w:val="0"/>
                  <w:marBottom w:val="0"/>
                  <w:divBdr>
                    <w:top w:val="none" w:sz="0" w:space="0" w:color="auto"/>
                    <w:left w:val="none" w:sz="0" w:space="0" w:color="auto"/>
                    <w:bottom w:val="none" w:sz="0" w:space="0" w:color="auto"/>
                    <w:right w:val="none" w:sz="0" w:space="0" w:color="auto"/>
                  </w:divBdr>
                  <w:divsChild>
                    <w:div w:id="862592836">
                      <w:marLeft w:val="0"/>
                      <w:marRight w:val="0"/>
                      <w:marTop w:val="0"/>
                      <w:marBottom w:val="0"/>
                      <w:divBdr>
                        <w:top w:val="none" w:sz="0" w:space="0" w:color="auto"/>
                        <w:left w:val="none" w:sz="0" w:space="0" w:color="auto"/>
                        <w:bottom w:val="none" w:sz="0" w:space="0" w:color="auto"/>
                        <w:right w:val="none" w:sz="0" w:space="0" w:color="auto"/>
                      </w:divBdr>
                      <w:divsChild>
                        <w:div w:id="862592840">
                          <w:marLeft w:val="0"/>
                          <w:marRight w:val="0"/>
                          <w:marTop w:val="0"/>
                          <w:marBottom w:val="0"/>
                          <w:divBdr>
                            <w:top w:val="none" w:sz="0" w:space="0" w:color="auto"/>
                            <w:left w:val="none" w:sz="0" w:space="0" w:color="auto"/>
                            <w:bottom w:val="none" w:sz="0" w:space="0" w:color="auto"/>
                            <w:right w:val="none" w:sz="0" w:space="0" w:color="auto"/>
                          </w:divBdr>
                          <w:divsChild>
                            <w:div w:id="862592841">
                              <w:marLeft w:val="0"/>
                              <w:marRight w:val="0"/>
                              <w:marTop w:val="0"/>
                              <w:marBottom w:val="0"/>
                              <w:divBdr>
                                <w:top w:val="none" w:sz="0" w:space="0" w:color="auto"/>
                                <w:left w:val="none" w:sz="0" w:space="0" w:color="auto"/>
                                <w:bottom w:val="none" w:sz="0" w:space="0" w:color="auto"/>
                                <w:right w:val="none" w:sz="0" w:space="0" w:color="auto"/>
                              </w:divBdr>
                              <w:divsChild>
                                <w:div w:id="862592839">
                                  <w:marLeft w:val="0"/>
                                  <w:marRight w:val="0"/>
                                  <w:marTop w:val="0"/>
                                  <w:marBottom w:val="0"/>
                                  <w:divBdr>
                                    <w:top w:val="none" w:sz="0" w:space="0" w:color="auto"/>
                                    <w:left w:val="none" w:sz="0" w:space="0" w:color="auto"/>
                                    <w:bottom w:val="none" w:sz="0" w:space="0" w:color="auto"/>
                                    <w:right w:val="none" w:sz="0" w:space="0" w:color="auto"/>
                                  </w:divBdr>
                                  <w:divsChild>
                                    <w:div w:id="86259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ndy@ambitmarketing.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ulkcenterforcounsel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221</TotalTime>
  <Pages>2</Pages>
  <Words>527</Words>
  <Characters>3005</Characters>
  <Application>Microsoft Office Outlook</Application>
  <DocSecurity>0</DocSecurity>
  <Lines>0</Lines>
  <Paragraphs>0</Paragraphs>
  <ScaleCrop>false</ScaleCrop>
  <Company>ambit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subject/>
  <dc:creator>Cindy</dc:creator>
  <cp:keywords/>
  <dc:description/>
  <cp:lastModifiedBy>Ambit</cp:lastModifiedBy>
  <cp:revision>9</cp:revision>
  <cp:lastPrinted>2013-02-01T14:02:00Z</cp:lastPrinted>
  <dcterms:created xsi:type="dcterms:W3CDTF">2013-02-07T10:38:00Z</dcterms:created>
  <dcterms:modified xsi:type="dcterms:W3CDTF">2013-02-07T17:29:00Z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-1712606357</vt:i4>
  </property>
</Properties>
</file>